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C7E6F" w14:textId="3791C885" w:rsidR="0039358F" w:rsidRDefault="0039358F" w:rsidP="0039358F">
      <w:pPr>
        <w:jc w:val="center"/>
      </w:pPr>
      <w:r>
        <w:rPr>
          <w:sz w:val="36"/>
          <w:szCs w:val="36"/>
        </w:rPr>
        <w:t>NVDA Class One</w:t>
      </w:r>
      <w:r>
        <w:br/>
        <w:t>by</w:t>
      </w:r>
      <w:r>
        <w:br/>
        <w:t>CathyAnne Murtha</w:t>
      </w:r>
    </w:p>
    <w:p w14:paraId="034B42B1" w14:textId="77777777" w:rsidR="0039358F" w:rsidRDefault="00000000" w:rsidP="0039358F">
      <w:pPr>
        <w:jc w:val="center"/>
      </w:pPr>
      <w:hyperlink r:id="rId6" w:history="1">
        <w:r w:rsidR="0039358F">
          <w:rPr>
            <w:rStyle w:val="Hyperlink"/>
          </w:rPr>
          <w:t>cathy@blindtraining.com</w:t>
        </w:r>
      </w:hyperlink>
    </w:p>
    <w:p w14:paraId="794A3605" w14:textId="77777777" w:rsidR="0039358F" w:rsidRDefault="00000000" w:rsidP="0039358F">
      <w:pPr>
        <w:jc w:val="center"/>
      </w:pPr>
      <w:hyperlink r:id="rId7" w:history="1">
        <w:r w:rsidR="0039358F">
          <w:rPr>
            <w:rStyle w:val="Hyperlink"/>
          </w:rPr>
          <w:t>www.blind.training</w:t>
        </w:r>
      </w:hyperlink>
    </w:p>
    <w:p w14:paraId="2F076717" w14:textId="77777777" w:rsidR="0039358F" w:rsidRDefault="0039358F" w:rsidP="0039358F"/>
    <w:p w14:paraId="4A0A9EEB" w14:textId="77777777" w:rsidR="0039358F" w:rsidRDefault="0039358F" w:rsidP="0039358F"/>
    <w:p w14:paraId="147F74BE" w14:textId="77777777" w:rsidR="0039358F" w:rsidRDefault="0039358F" w:rsidP="0039358F">
      <w:r>
        <w:t>© Copyright 2024 CathyAnne Murtha. All Rights Reserved.</w:t>
      </w:r>
    </w:p>
    <w:p w14:paraId="78AE488E" w14:textId="77777777" w:rsidR="0039358F" w:rsidRDefault="0039358F" w:rsidP="0039358F">
      <w:r>
        <w:t>No part of this publication may be reproduced, distributed, or transmitted in any form or by any means, including photocopying, recording, or other electronic or mechanical methods, without the prior written permission of the publisher.</w:t>
      </w:r>
    </w:p>
    <w:p w14:paraId="51225DE1" w14:textId="77777777" w:rsidR="0039358F" w:rsidRDefault="0039358F" w:rsidP="0039358F">
      <w:r>
        <w:t>For permission requests, write to the publisher, addressed “Attention: Permissions Coordinator,” at the address below.</w:t>
      </w:r>
    </w:p>
    <w:p w14:paraId="2E7868F7" w14:textId="77777777" w:rsidR="0039358F" w:rsidRDefault="0039358F" w:rsidP="0039358F">
      <w:r>
        <w:t>Access Technology Institute, LLC</w:t>
      </w:r>
      <w:r>
        <w:br/>
        <w:t>PO Box 90812</w:t>
      </w:r>
      <w:r>
        <w:br/>
        <w:t>Tucson, AZ 85752</w:t>
      </w:r>
    </w:p>
    <w:p w14:paraId="5C5F989B" w14:textId="77777777" w:rsidR="0039358F" w:rsidRDefault="00000000" w:rsidP="0039358F">
      <w:pPr>
        <w:pStyle w:val="NormalWeb"/>
        <w:spacing w:before="0" w:beforeAutospacing="0" w:after="0" w:afterAutospacing="0"/>
        <w:rPr>
          <w:rStyle w:val="Hyperlink"/>
        </w:rPr>
      </w:pPr>
      <w:hyperlink r:id="rId8" w:history="1">
        <w:r w:rsidR="0039358F">
          <w:rPr>
            <w:rStyle w:val="Hyperlink"/>
          </w:rPr>
          <w:t>cathy@blind.training</w:t>
        </w:r>
      </w:hyperlink>
      <w:r w:rsidR="0039358F">
        <w:rPr>
          <w:color w:val="467886" w:themeColor="hyperlink"/>
          <w:u w:val="single"/>
        </w:rPr>
        <w:br/>
      </w:r>
      <w:hyperlink r:id="rId9" w:history="1">
        <w:r w:rsidR="0039358F">
          <w:rPr>
            <w:rStyle w:val="Hyperlink"/>
          </w:rPr>
          <w:t>www.blind.training</w:t>
        </w:r>
      </w:hyperlink>
    </w:p>
    <w:p w14:paraId="4C67EC09" w14:textId="77777777" w:rsidR="0039358F" w:rsidRDefault="0039358F">
      <w:pPr>
        <w:rPr>
          <w:rFonts w:eastAsiaTheme="majorEastAsia" w:cstheme="majorBidi"/>
          <w:b/>
          <w:bCs/>
          <w:kern w:val="32"/>
          <w:sz w:val="40"/>
          <w:szCs w:val="32"/>
          <w14:ligatures w14:val="standardContextual"/>
        </w:rPr>
      </w:pPr>
      <w:r>
        <w:br w:type="page"/>
      </w:r>
    </w:p>
    <w:p w14:paraId="52CA460C" w14:textId="660AEE61" w:rsidR="00DF6A33" w:rsidRDefault="00DF6A33" w:rsidP="00EB5C1F">
      <w:pPr>
        <w:pStyle w:val="Heading1"/>
      </w:pPr>
      <w:bookmarkStart w:id="0" w:name="_Toc170331592"/>
      <w:r>
        <w:lastRenderedPageBreak/>
        <w:t>Introduction</w:t>
      </w:r>
      <w:bookmarkEnd w:id="0"/>
    </w:p>
    <w:p w14:paraId="7E5FAAAB" w14:textId="2A033CFB" w:rsidR="00DF6A33" w:rsidRDefault="00DF6A33" w:rsidP="00DF6A33">
      <w:r>
        <w:t xml:space="preserve">NVDA is a free, open source, Windows screen reader </w:t>
      </w:r>
      <w:r w:rsidR="00106DB7">
        <w:t>from NV</w:t>
      </w:r>
      <w:r>
        <w:t xml:space="preserve"> Access.</w:t>
      </w:r>
    </w:p>
    <w:p w14:paraId="372355D0" w14:textId="77777777" w:rsidR="00DF6A33" w:rsidRDefault="00DF6A33" w:rsidP="00DF6A33"/>
    <w:p w14:paraId="4D0AC52D" w14:textId="619FD16B" w:rsidR="00DF6A33" w:rsidRDefault="00DF6A33" w:rsidP="00DF6A33">
      <w:r>
        <w:t>In this lesson, we'll discuss NVDA basics including adjusting speech parameters, NVDA cursors, reading commands, and more.</w:t>
      </w:r>
    </w:p>
    <w:p w14:paraId="68653D49" w14:textId="77777777" w:rsidR="00DF6A33" w:rsidRDefault="00DF6A33">
      <w:r>
        <w:br w:type="page"/>
      </w:r>
    </w:p>
    <w:sdt>
      <w:sdtPr>
        <w:rPr>
          <w:rFonts w:ascii="Arial" w:eastAsiaTheme="minorEastAsia" w:hAnsi="Arial" w:cstheme="minorBidi"/>
          <w:color w:val="auto"/>
          <w:sz w:val="28"/>
          <w:szCs w:val="24"/>
        </w:rPr>
        <w:id w:val="-1170251958"/>
        <w:docPartObj>
          <w:docPartGallery w:val="Table of Contents"/>
          <w:docPartUnique/>
        </w:docPartObj>
      </w:sdtPr>
      <w:sdtEndPr>
        <w:rPr>
          <w:b/>
          <w:bCs/>
          <w:noProof/>
        </w:rPr>
      </w:sdtEndPr>
      <w:sdtContent>
        <w:p w14:paraId="5773F2EC" w14:textId="1000679B" w:rsidR="00DF6A33" w:rsidRDefault="00DF6A33">
          <w:pPr>
            <w:pStyle w:val="TOCHeading"/>
          </w:pPr>
          <w:r>
            <w:t>Contents</w:t>
          </w:r>
        </w:p>
        <w:p w14:paraId="650F5758" w14:textId="22DBA5E4" w:rsidR="003923DE" w:rsidRDefault="00DF6A33">
          <w:pPr>
            <w:pStyle w:val="TOC1"/>
            <w:tabs>
              <w:tab w:val="right" w:leader="dot" w:pos="9350"/>
            </w:tabs>
            <w:rPr>
              <w:rFonts w:asciiTheme="minorHAnsi" w:hAnsiTheme="minorHAnsi"/>
              <w:noProof/>
              <w:kern w:val="2"/>
              <w:sz w:val="24"/>
              <w14:ligatures w14:val="standardContextual"/>
            </w:rPr>
          </w:pPr>
          <w:r>
            <w:fldChar w:fldCharType="begin"/>
          </w:r>
          <w:r>
            <w:instrText xml:space="preserve"> TOC \o "1-3" \h \z \u </w:instrText>
          </w:r>
          <w:r>
            <w:fldChar w:fldCharType="separate"/>
          </w:r>
          <w:hyperlink w:anchor="_Toc170331592" w:history="1">
            <w:r w:rsidR="003923DE" w:rsidRPr="00B153CF">
              <w:rPr>
                <w:rStyle w:val="Hyperlink"/>
                <w:noProof/>
              </w:rPr>
              <w:t>Introduction</w:t>
            </w:r>
            <w:r w:rsidR="003923DE">
              <w:rPr>
                <w:noProof/>
                <w:webHidden/>
              </w:rPr>
              <w:tab/>
            </w:r>
            <w:r w:rsidR="003923DE">
              <w:rPr>
                <w:noProof/>
                <w:webHidden/>
              </w:rPr>
              <w:fldChar w:fldCharType="begin"/>
            </w:r>
            <w:r w:rsidR="003923DE">
              <w:rPr>
                <w:noProof/>
                <w:webHidden/>
              </w:rPr>
              <w:instrText xml:space="preserve"> PAGEREF _Toc170331592 \h </w:instrText>
            </w:r>
            <w:r w:rsidR="003923DE">
              <w:rPr>
                <w:noProof/>
                <w:webHidden/>
              </w:rPr>
            </w:r>
            <w:r w:rsidR="003923DE">
              <w:rPr>
                <w:noProof/>
                <w:webHidden/>
              </w:rPr>
              <w:fldChar w:fldCharType="separate"/>
            </w:r>
            <w:r w:rsidR="003923DE">
              <w:rPr>
                <w:noProof/>
                <w:webHidden/>
              </w:rPr>
              <w:t>2</w:t>
            </w:r>
            <w:r w:rsidR="003923DE">
              <w:rPr>
                <w:noProof/>
                <w:webHidden/>
              </w:rPr>
              <w:fldChar w:fldCharType="end"/>
            </w:r>
          </w:hyperlink>
        </w:p>
        <w:p w14:paraId="1896BCB6" w14:textId="0BFCB3C3" w:rsidR="003923DE" w:rsidRDefault="003923DE">
          <w:pPr>
            <w:pStyle w:val="TOC1"/>
            <w:tabs>
              <w:tab w:val="right" w:leader="dot" w:pos="9350"/>
            </w:tabs>
            <w:rPr>
              <w:rFonts w:asciiTheme="minorHAnsi" w:hAnsiTheme="minorHAnsi"/>
              <w:noProof/>
              <w:kern w:val="2"/>
              <w:sz w:val="24"/>
              <w14:ligatures w14:val="standardContextual"/>
            </w:rPr>
          </w:pPr>
          <w:hyperlink w:anchor="_Toc170331593" w:history="1">
            <w:r w:rsidRPr="00B153CF">
              <w:rPr>
                <w:rStyle w:val="Hyperlink"/>
                <w:noProof/>
              </w:rPr>
              <w:t>Launch NVDA</w:t>
            </w:r>
            <w:r>
              <w:rPr>
                <w:noProof/>
                <w:webHidden/>
              </w:rPr>
              <w:tab/>
            </w:r>
            <w:r>
              <w:rPr>
                <w:noProof/>
                <w:webHidden/>
              </w:rPr>
              <w:fldChar w:fldCharType="begin"/>
            </w:r>
            <w:r>
              <w:rPr>
                <w:noProof/>
                <w:webHidden/>
              </w:rPr>
              <w:instrText xml:space="preserve"> PAGEREF _Toc170331593 \h </w:instrText>
            </w:r>
            <w:r>
              <w:rPr>
                <w:noProof/>
                <w:webHidden/>
              </w:rPr>
            </w:r>
            <w:r>
              <w:rPr>
                <w:noProof/>
                <w:webHidden/>
              </w:rPr>
              <w:fldChar w:fldCharType="separate"/>
            </w:r>
            <w:r>
              <w:rPr>
                <w:noProof/>
                <w:webHidden/>
              </w:rPr>
              <w:t>4</w:t>
            </w:r>
            <w:r>
              <w:rPr>
                <w:noProof/>
                <w:webHidden/>
              </w:rPr>
              <w:fldChar w:fldCharType="end"/>
            </w:r>
          </w:hyperlink>
        </w:p>
        <w:p w14:paraId="69D2619D" w14:textId="7BFC66C1" w:rsidR="003923DE" w:rsidRDefault="003923DE">
          <w:pPr>
            <w:pStyle w:val="TOC1"/>
            <w:tabs>
              <w:tab w:val="right" w:leader="dot" w:pos="9350"/>
            </w:tabs>
            <w:rPr>
              <w:rFonts w:asciiTheme="minorHAnsi" w:hAnsiTheme="minorHAnsi"/>
              <w:noProof/>
              <w:kern w:val="2"/>
              <w:sz w:val="24"/>
              <w14:ligatures w14:val="standardContextual"/>
            </w:rPr>
          </w:pPr>
          <w:hyperlink w:anchor="_Toc170331594" w:history="1">
            <w:r w:rsidRPr="00B153CF">
              <w:rPr>
                <w:rStyle w:val="Hyperlink"/>
                <w:noProof/>
              </w:rPr>
              <w:t>NVDA Modifier Key</w:t>
            </w:r>
            <w:r>
              <w:rPr>
                <w:noProof/>
                <w:webHidden/>
              </w:rPr>
              <w:tab/>
            </w:r>
            <w:r>
              <w:rPr>
                <w:noProof/>
                <w:webHidden/>
              </w:rPr>
              <w:fldChar w:fldCharType="begin"/>
            </w:r>
            <w:r>
              <w:rPr>
                <w:noProof/>
                <w:webHidden/>
              </w:rPr>
              <w:instrText xml:space="preserve"> PAGEREF _Toc170331594 \h </w:instrText>
            </w:r>
            <w:r>
              <w:rPr>
                <w:noProof/>
                <w:webHidden/>
              </w:rPr>
            </w:r>
            <w:r>
              <w:rPr>
                <w:noProof/>
                <w:webHidden/>
              </w:rPr>
              <w:fldChar w:fldCharType="separate"/>
            </w:r>
            <w:r>
              <w:rPr>
                <w:noProof/>
                <w:webHidden/>
              </w:rPr>
              <w:t>4</w:t>
            </w:r>
            <w:r>
              <w:rPr>
                <w:noProof/>
                <w:webHidden/>
              </w:rPr>
              <w:fldChar w:fldCharType="end"/>
            </w:r>
          </w:hyperlink>
        </w:p>
        <w:p w14:paraId="46F7B986" w14:textId="499EC994" w:rsidR="003923DE" w:rsidRDefault="003923DE">
          <w:pPr>
            <w:pStyle w:val="TOC1"/>
            <w:tabs>
              <w:tab w:val="right" w:leader="dot" w:pos="9350"/>
            </w:tabs>
            <w:rPr>
              <w:rFonts w:asciiTheme="minorHAnsi" w:hAnsiTheme="minorHAnsi"/>
              <w:noProof/>
              <w:kern w:val="2"/>
              <w:sz w:val="24"/>
              <w14:ligatures w14:val="standardContextual"/>
            </w:rPr>
          </w:pPr>
          <w:hyperlink w:anchor="_Toc170331595" w:history="1">
            <w:r w:rsidRPr="00B153CF">
              <w:rPr>
                <w:rStyle w:val="Hyperlink"/>
                <w:noProof/>
              </w:rPr>
              <w:t>Adjust Speech Rate and Parameters</w:t>
            </w:r>
            <w:r>
              <w:rPr>
                <w:noProof/>
                <w:webHidden/>
              </w:rPr>
              <w:tab/>
            </w:r>
            <w:r>
              <w:rPr>
                <w:noProof/>
                <w:webHidden/>
              </w:rPr>
              <w:fldChar w:fldCharType="begin"/>
            </w:r>
            <w:r>
              <w:rPr>
                <w:noProof/>
                <w:webHidden/>
              </w:rPr>
              <w:instrText xml:space="preserve"> PAGEREF _Toc170331595 \h </w:instrText>
            </w:r>
            <w:r>
              <w:rPr>
                <w:noProof/>
                <w:webHidden/>
              </w:rPr>
            </w:r>
            <w:r>
              <w:rPr>
                <w:noProof/>
                <w:webHidden/>
              </w:rPr>
              <w:fldChar w:fldCharType="separate"/>
            </w:r>
            <w:r>
              <w:rPr>
                <w:noProof/>
                <w:webHidden/>
              </w:rPr>
              <w:t>4</w:t>
            </w:r>
            <w:r>
              <w:rPr>
                <w:noProof/>
                <w:webHidden/>
              </w:rPr>
              <w:fldChar w:fldCharType="end"/>
            </w:r>
          </w:hyperlink>
        </w:p>
        <w:p w14:paraId="28951C54" w14:textId="04391049" w:rsidR="003923DE" w:rsidRDefault="003923DE">
          <w:pPr>
            <w:pStyle w:val="TOC1"/>
            <w:tabs>
              <w:tab w:val="right" w:leader="dot" w:pos="9350"/>
            </w:tabs>
            <w:rPr>
              <w:rFonts w:asciiTheme="minorHAnsi" w:hAnsiTheme="minorHAnsi"/>
              <w:noProof/>
              <w:kern w:val="2"/>
              <w:sz w:val="24"/>
              <w14:ligatures w14:val="standardContextual"/>
            </w:rPr>
          </w:pPr>
          <w:hyperlink w:anchor="_Toc170331596" w:history="1">
            <w:r w:rsidRPr="00B153CF">
              <w:rPr>
                <w:rStyle w:val="Hyperlink"/>
                <w:noProof/>
              </w:rPr>
              <w:t>NVDA Cursors</w:t>
            </w:r>
            <w:r>
              <w:rPr>
                <w:noProof/>
                <w:webHidden/>
              </w:rPr>
              <w:tab/>
            </w:r>
            <w:r>
              <w:rPr>
                <w:noProof/>
                <w:webHidden/>
              </w:rPr>
              <w:fldChar w:fldCharType="begin"/>
            </w:r>
            <w:r>
              <w:rPr>
                <w:noProof/>
                <w:webHidden/>
              </w:rPr>
              <w:instrText xml:space="preserve"> PAGEREF _Toc170331596 \h </w:instrText>
            </w:r>
            <w:r>
              <w:rPr>
                <w:noProof/>
                <w:webHidden/>
              </w:rPr>
            </w:r>
            <w:r>
              <w:rPr>
                <w:noProof/>
                <w:webHidden/>
              </w:rPr>
              <w:fldChar w:fldCharType="separate"/>
            </w:r>
            <w:r>
              <w:rPr>
                <w:noProof/>
                <w:webHidden/>
              </w:rPr>
              <w:t>5</w:t>
            </w:r>
            <w:r>
              <w:rPr>
                <w:noProof/>
                <w:webHidden/>
              </w:rPr>
              <w:fldChar w:fldCharType="end"/>
            </w:r>
          </w:hyperlink>
        </w:p>
        <w:p w14:paraId="7B6C8366" w14:textId="6C2C6684" w:rsidR="003923DE" w:rsidRDefault="003923DE">
          <w:pPr>
            <w:pStyle w:val="TOC2"/>
            <w:tabs>
              <w:tab w:val="right" w:leader="dot" w:pos="9350"/>
            </w:tabs>
            <w:rPr>
              <w:rFonts w:asciiTheme="minorHAnsi" w:hAnsiTheme="minorHAnsi"/>
              <w:noProof/>
              <w:kern w:val="2"/>
              <w:sz w:val="24"/>
              <w14:ligatures w14:val="standardContextual"/>
            </w:rPr>
          </w:pPr>
          <w:hyperlink w:anchor="_Toc170331597" w:history="1">
            <w:r w:rsidRPr="00B153CF">
              <w:rPr>
                <w:rStyle w:val="Hyperlink"/>
                <w:noProof/>
              </w:rPr>
              <w:t>The System Carat</w:t>
            </w:r>
            <w:r>
              <w:rPr>
                <w:noProof/>
                <w:webHidden/>
              </w:rPr>
              <w:tab/>
            </w:r>
            <w:r>
              <w:rPr>
                <w:noProof/>
                <w:webHidden/>
              </w:rPr>
              <w:fldChar w:fldCharType="begin"/>
            </w:r>
            <w:r>
              <w:rPr>
                <w:noProof/>
                <w:webHidden/>
              </w:rPr>
              <w:instrText xml:space="preserve"> PAGEREF _Toc170331597 \h </w:instrText>
            </w:r>
            <w:r>
              <w:rPr>
                <w:noProof/>
                <w:webHidden/>
              </w:rPr>
            </w:r>
            <w:r>
              <w:rPr>
                <w:noProof/>
                <w:webHidden/>
              </w:rPr>
              <w:fldChar w:fldCharType="separate"/>
            </w:r>
            <w:r>
              <w:rPr>
                <w:noProof/>
                <w:webHidden/>
              </w:rPr>
              <w:t>5</w:t>
            </w:r>
            <w:r>
              <w:rPr>
                <w:noProof/>
                <w:webHidden/>
              </w:rPr>
              <w:fldChar w:fldCharType="end"/>
            </w:r>
          </w:hyperlink>
        </w:p>
        <w:p w14:paraId="0CF9EBCD" w14:textId="54A6FE4A" w:rsidR="003923DE" w:rsidRDefault="003923DE">
          <w:pPr>
            <w:pStyle w:val="TOC2"/>
            <w:tabs>
              <w:tab w:val="right" w:leader="dot" w:pos="9350"/>
            </w:tabs>
            <w:rPr>
              <w:rFonts w:asciiTheme="minorHAnsi" w:hAnsiTheme="minorHAnsi"/>
              <w:noProof/>
              <w:kern w:val="2"/>
              <w:sz w:val="24"/>
              <w14:ligatures w14:val="standardContextual"/>
            </w:rPr>
          </w:pPr>
          <w:hyperlink w:anchor="_Toc170331598" w:history="1">
            <w:r w:rsidRPr="00B153CF">
              <w:rPr>
                <w:rStyle w:val="Hyperlink"/>
                <w:noProof/>
              </w:rPr>
              <w:t>The Review Cursor</w:t>
            </w:r>
            <w:r>
              <w:rPr>
                <w:noProof/>
                <w:webHidden/>
              </w:rPr>
              <w:tab/>
            </w:r>
            <w:r>
              <w:rPr>
                <w:noProof/>
                <w:webHidden/>
              </w:rPr>
              <w:fldChar w:fldCharType="begin"/>
            </w:r>
            <w:r>
              <w:rPr>
                <w:noProof/>
                <w:webHidden/>
              </w:rPr>
              <w:instrText xml:space="preserve"> PAGEREF _Toc170331598 \h </w:instrText>
            </w:r>
            <w:r>
              <w:rPr>
                <w:noProof/>
                <w:webHidden/>
              </w:rPr>
            </w:r>
            <w:r>
              <w:rPr>
                <w:noProof/>
                <w:webHidden/>
              </w:rPr>
              <w:fldChar w:fldCharType="separate"/>
            </w:r>
            <w:r>
              <w:rPr>
                <w:noProof/>
                <w:webHidden/>
              </w:rPr>
              <w:t>6</w:t>
            </w:r>
            <w:r>
              <w:rPr>
                <w:noProof/>
                <w:webHidden/>
              </w:rPr>
              <w:fldChar w:fldCharType="end"/>
            </w:r>
          </w:hyperlink>
        </w:p>
        <w:p w14:paraId="6AD7C1CE" w14:textId="1A67283E" w:rsidR="003923DE" w:rsidRDefault="003923DE">
          <w:pPr>
            <w:pStyle w:val="TOC1"/>
            <w:tabs>
              <w:tab w:val="right" w:leader="dot" w:pos="9350"/>
            </w:tabs>
            <w:rPr>
              <w:rFonts w:asciiTheme="minorHAnsi" w:hAnsiTheme="minorHAnsi"/>
              <w:noProof/>
              <w:kern w:val="2"/>
              <w:sz w:val="24"/>
              <w14:ligatures w14:val="standardContextual"/>
            </w:rPr>
          </w:pPr>
          <w:hyperlink w:anchor="_Toc170331599" w:history="1">
            <w:r w:rsidRPr="00B153CF">
              <w:rPr>
                <w:rStyle w:val="Hyperlink"/>
                <w:noProof/>
              </w:rPr>
              <w:t>NVDA Sleep Mode</w:t>
            </w:r>
            <w:r>
              <w:rPr>
                <w:noProof/>
                <w:webHidden/>
              </w:rPr>
              <w:tab/>
            </w:r>
            <w:r>
              <w:rPr>
                <w:noProof/>
                <w:webHidden/>
              </w:rPr>
              <w:fldChar w:fldCharType="begin"/>
            </w:r>
            <w:r>
              <w:rPr>
                <w:noProof/>
                <w:webHidden/>
              </w:rPr>
              <w:instrText xml:space="preserve"> PAGEREF _Toc170331599 \h </w:instrText>
            </w:r>
            <w:r>
              <w:rPr>
                <w:noProof/>
                <w:webHidden/>
              </w:rPr>
            </w:r>
            <w:r>
              <w:rPr>
                <w:noProof/>
                <w:webHidden/>
              </w:rPr>
              <w:fldChar w:fldCharType="separate"/>
            </w:r>
            <w:r>
              <w:rPr>
                <w:noProof/>
                <w:webHidden/>
              </w:rPr>
              <w:t>8</w:t>
            </w:r>
            <w:r>
              <w:rPr>
                <w:noProof/>
                <w:webHidden/>
              </w:rPr>
              <w:fldChar w:fldCharType="end"/>
            </w:r>
          </w:hyperlink>
        </w:p>
        <w:p w14:paraId="7232EDB9" w14:textId="57E4F162" w:rsidR="003923DE" w:rsidRDefault="003923DE">
          <w:pPr>
            <w:pStyle w:val="TOC1"/>
            <w:tabs>
              <w:tab w:val="right" w:leader="dot" w:pos="9350"/>
            </w:tabs>
            <w:rPr>
              <w:rFonts w:asciiTheme="minorHAnsi" w:hAnsiTheme="minorHAnsi"/>
              <w:noProof/>
              <w:kern w:val="2"/>
              <w:sz w:val="24"/>
              <w14:ligatures w14:val="standardContextual"/>
            </w:rPr>
          </w:pPr>
          <w:hyperlink w:anchor="_Toc170331600" w:history="1">
            <w:r w:rsidRPr="00B153CF">
              <w:rPr>
                <w:rStyle w:val="Hyperlink"/>
                <w:noProof/>
              </w:rPr>
              <w:t>NVDA Speech Mode</w:t>
            </w:r>
            <w:r>
              <w:rPr>
                <w:noProof/>
                <w:webHidden/>
              </w:rPr>
              <w:tab/>
            </w:r>
            <w:r>
              <w:rPr>
                <w:noProof/>
                <w:webHidden/>
              </w:rPr>
              <w:fldChar w:fldCharType="begin"/>
            </w:r>
            <w:r>
              <w:rPr>
                <w:noProof/>
                <w:webHidden/>
              </w:rPr>
              <w:instrText xml:space="preserve"> PAGEREF _Toc170331600 \h </w:instrText>
            </w:r>
            <w:r>
              <w:rPr>
                <w:noProof/>
                <w:webHidden/>
              </w:rPr>
            </w:r>
            <w:r>
              <w:rPr>
                <w:noProof/>
                <w:webHidden/>
              </w:rPr>
              <w:fldChar w:fldCharType="separate"/>
            </w:r>
            <w:r>
              <w:rPr>
                <w:noProof/>
                <w:webHidden/>
              </w:rPr>
              <w:t>8</w:t>
            </w:r>
            <w:r>
              <w:rPr>
                <w:noProof/>
                <w:webHidden/>
              </w:rPr>
              <w:fldChar w:fldCharType="end"/>
            </w:r>
          </w:hyperlink>
        </w:p>
        <w:p w14:paraId="26D6D602" w14:textId="662DD077" w:rsidR="003923DE" w:rsidRDefault="003923DE">
          <w:pPr>
            <w:pStyle w:val="TOC1"/>
            <w:tabs>
              <w:tab w:val="right" w:leader="dot" w:pos="9350"/>
            </w:tabs>
            <w:rPr>
              <w:rFonts w:asciiTheme="minorHAnsi" w:hAnsiTheme="minorHAnsi"/>
              <w:noProof/>
              <w:kern w:val="2"/>
              <w:sz w:val="24"/>
              <w14:ligatures w14:val="standardContextual"/>
            </w:rPr>
          </w:pPr>
          <w:hyperlink w:anchor="_Toc170331601" w:history="1">
            <w:r w:rsidRPr="00B153CF">
              <w:rPr>
                <w:rStyle w:val="Hyperlink"/>
                <w:noProof/>
              </w:rPr>
              <w:t>NVDA Input Help</w:t>
            </w:r>
            <w:r>
              <w:rPr>
                <w:noProof/>
                <w:webHidden/>
              </w:rPr>
              <w:tab/>
            </w:r>
            <w:r>
              <w:rPr>
                <w:noProof/>
                <w:webHidden/>
              </w:rPr>
              <w:fldChar w:fldCharType="begin"/>
            </w:r>
            <w:r>
              <w:rPr>
                <w:noProof/>
                <w:webHidden/>
              </w:rPr>
              <w:instrText xml:space="preserve"> PAGEREF _Toc170331601 \h </w:instrText>
            </w:r>
            <w:r>
              <w:rPr>
                <w:noProof/>
                <w:webHidden/>
              </w:rPr>
            </w:r>
            <w:r>
              <w:rPr>
                <w:noProof/>
                <w:webHidden/>
              </w:rPr>
              <w:fldChar w:fldCharType="separate"/>
            </w:r>
            <w:r>
              <w:rPr>
                <w:noProof/>
                <w:webHidden/>
              </w:rPr>
              <w:t>9</w:t>
            </w:r>
            <w:r>
              <w:rPr>
                <w:noProof/>
                <w:webHidden/>
              </w:rPr>
              <w:fldChar w:fldCharType="end"/>
            </w:r>
          </w:hyperlink>
        </w:p>
        <w:p w14:paraId="1ADCD1B0" w14:textId="3BFFE65B" w:rsidR="003923DE" w:rsidRDefault="003923DE">
          <w:pPr>
            <w:pStyle w:val="TOC1"/>
            <w:tabs>
              <w:tab w:val="right" w:leader="dot" w:pos="9350"/>
            </w:tabs>
            <w:rPr>
              <w:rFonts w:asciiTheme="minorHAnsi" w:hAnsiTheme="minorHAnsi"/>
              <w:noProof/>
              <w:kern w:val="2"/>
              <w:sz w:val="24"/>
              <w14:ligatures w14:val="standardContextual"/>
            </w:rPr>
          </w:pPr>
          <w:hyperlink w:anchor="_Toc170331602" w:history="1">
            <w:r w:rsidRPr="00B153CF">
              <w:rPr>
                <w:rStyle w:val="Hyperlink"/>
                <w:noProof/>
              </w:rPr>
              <w:t>The NVDA Menu</w:t>
            </w:r>
            <w:r>
              <w:rPr>
                <w:noProof/>
                <w:webHidden/>
              </w:rPr>
              <w:tab/>
            </w:r>
            <w:r>
              <w:rPr>
                <w:noProof/>
                <w:webHidden/>
              </w:rPr>
              <w:fldChar w:fldCharType="begin"/>
            </w:r>
            <w:r>
              <w:rPr>
                <w:noProof/>
                <w:webHidden/>
              </w:rPr>
              <w:instrText xml:space="preserve"> PAGEREF _Toc170331602 \h </w:instrText>
            </w:r>
            <w:r>
              <w:rPr>
                <w:noProof/>
                <w:webHidden/>
              </w:rPr>
            </w:r>
            <w:r>
              <w:rPr>
                <w:noProof/>
                <w:webHidden/>
              </w:rPr>
              <w:fldChar w:fldCharType="separate"/>
            </w:r>
            <w:r>
              <w:rPr>
                <w:noProof/>
                <w:webHidden/>
              </w:rPr>
              <w:t>9</w:t>
            </w:r>
            <w:r>
              <w:rPr>
                <w:noProof/>
                <w:webHidden/>
              </w:rPr>
              <w:fldChar w:fldCharType="end"/>
            </w:r>
          </w:hyperlink>
        </w:p>
        <w:p w14:paraId="246500F1" w14:textId="485D980C" w:rsidR="003923DE" w:rsidRDefault="003923DE">
          <w:pPr>
            <w:pStyle w:val="TOC2"/>
            <w:tabs>
              <w:tab w:val="right" w:leader="dot" w:pos="9350"/>
            </w:tabs>
            <w:rPr>
              <w:rFonts w:asciiTheme="minorHAnsi" w:hAnsiTheme="minorHAnsi"/>
              <w:noProof/>
              <w:kern w:val="2"/>
              <w:sz w:val="24"/>
              <w14:ligatures w14:val="standardContextual"/>
            </w:rPr>
          </w:pPr>
          <w:hyperlink w:anchor="_Toc170331603" w:history="1">
            <w:r w:rsidRPr="00B153CF">
              <w:rPr>
                <w:rStyle w:val="Hyperlink"/>
                <w:noProof/>
              </w:rPr>
              <w:t>NVDA Speech Settings</w:t>
            </w:r>
            <w:r>
              <w:rPr>
                <w:noProof/>
                <w:webHidden/>
              </w:rPr>
              <w:tab/>
            </w:r>
            <w:r>
              <w:rPr>
                <w:noProof/>
                <w:webHidden/>
              </w:rPr>
              <w:fldChar w:fldCharType="begin"/>
            </w:r>
            <w:r>
              <w:rPr>
                <w:noProof/>
                <w:webHidden/>
              </w:rPr>
              <w:instrText xml:space="preserve"> PAGEREF _Toc170331603 \h </w:instrText>
            </w:r>
            <w:r>
              <w:rPr>
                <w:noProof/>
                <w:webHidden/>
              </w:rPr>
            </w:r>
            <w:r>
              <w:rPr>
                <w:noProof/>
                <w:webHidden/>
              </w:rPr>
              <w:fldChar w:fldCharType="separate"/>
            </w:r>
            <w:r>
              <w:rPr>
                <w:noProof/>
                <w:webHidden/>
              </w:rPr>
              <w:t>9</w:t>
            </w:r>
            <w:r>
              <w:rPr>
                <w:noProof/>
                <w:webHidden/>
              </w:rPr>
              <w:fldChar w:fldCharType="end"/>
            </w:r>
          </w:hyperlink>
        </w:p>
        <w:p w14:paraId="51E1D346" w14:textId="6755FE22" w:rsidR="003923DE" w:rsidRDefault="003923DE">
          <w:pPr>
            <w:pStyle w:val="TOC2"/>
            <w:tabs>
              <w:tab w:val="right" w:leader="dot" w:pos="9350"/>
            </w:tabs>
            <w:rPr>
              <w:rFonts w:asciiTheme="minorHAnsi" w:hAnsiTheme="minorHAnsi"/>
              <w:noProof/>
              <w:kern w:val="2"/>
              <w:sz w:val="24"/>
              <w14:ligatures w14:val="standardContextual"/>
            </w:rPr>
          </w:pPr>
          <w:hyperlink w:anchor="_Toc170331604" w:history="1">
            <w:r w:rsidRPr="00B153CF">
              <w:rPr>
                <w:rStyle w:val="Hyperlink"/>
                <w:noProof/>
              </w:rPr>
              <w:t>Select a Synthesizer</w:t>
            </w:r>
            <w:r>
              <w:rPr>
                <w:noProof/>
                <w:webHidden/>
              </w:rPr>
              <w:tab/>
            </w:r>
            <w:r>
              <w:rPr>
                <w:noProof/>
                <w:webHidden/>
              </w:rPr>
              <w:fldChar w:fldCharType="begin"/>
            </w:r>
            <w:r>
              <w:rPr>
                <w:noProof/>
                <w:webHidden/>
              </w:rPr>
              <w:instrText xml:space="preserve"> PAGEREF _Toc170331604 \h </w:instrText>
            </w:r>
            <w:r>
              <w:rPr>
                <w:noProof/>
                <w:webHidden/>
              </w:rPr>
            </w:r>
            <w:r>
              <w:rPr>
                <w:noProof/>
                <w:webHidden/>
              </w:rPr>
              <w:fldChar w:fldCharType="separate"/>
            </w:r>
            <w:r>
              <w:rPr>
                <w:noProof/>
                <w:webHidden/>
              </w:rPr>
              <w:t>11</w:t>
            </w:r>
            <w:r>
              <w:rPr>
                <w:noProof/>
                <w:webHidden/>
              </w:rPr>
              <w:fldChar w:fldCharType="end"/>
            </w:r>
          </w:hyperlink>
        </w:p>
        <w:p w14:paraId="5F730755" w14:textId="6B06C59D" w:rsidR="003923DE" w:rsidRDefault="003923DE">
          <w:pPr>
            <w:pStyle w:val="TOC2"/>
            <w:tabs>
              <w:tab w:val="right" w:leader="dot" w:pos="9350"/>
            </w:tabs>
            <w:rPr>
              <w:rFonts w:asciiTheme="minorHAnsi" w:hAnsiTheme="minorHAnsi"/>
              <w:noProof/>
              <w:kern w:val="2"/>
              <w:sz w:val="24"/>
              <w14:ligatures w14:val="standardContextual"/>
            </w:rPr>
          </w:pPr>
          <w:hyperlink w:anchor="_Toc170331605" w:history="1">
            <w:r w:rsidRPr="00B153CF">
              <w:rPr>
                <w:rStyle w:val="Hyperlink"/>
                <w:noProof/>
              </w:rPr>
              <w:t>NVDA General Settings</w:t>
            </w:r>
            <w:r>
              <w:rPr>
                <w:noProof/>
                <w:webHidden/>
              </w:rPr>
              <w:tab/>
            </w:r>
            <w:r>
              <w:rPr>
                <w:noProof/>
                <w:webHidden/>
              </w:rPr>
              <w:fldChar w:fldCharType="begin"/>
            </w:r>
            <w:r>
              <w:rPr>
                <w:noProof/>
                <w:webHidden/>
              </w:rPr>
              <w:instrText xml:space="preserve"> PAGEREF _Toc170331605 \h </w:instrText>
            </w:r>
            <w:r>
              <w:rPr>
                <w:noProof/>
                <w:webHidden/>
              </w:rPr>
            </w:r>
            <w:r>
              <w:rPr>
                <w:noProof/>
                <w:webHidden/>
              </w:rPr>
              <w:fldChar w:fldCharType="separate"/>
            </w:r>
            <w:r>
              <w:rPr>
                <w:noProof/>
                <w:webHidden/>
              </w:rPr>
              <w:t>11</w:t>
            </w:r>
            <w:r>
              <w:rPr>
                <w:noProof/>
                <w:webHidden/>
              </w:rPr>
              <w:fldChar w:fldCharType="end"/>
            </w:r>
          </w:hyperlink>
        </w:p>
        <w:p w14:paraId="5AED3F17" w14:textId="4E423B08" w:rsidR="003923DE" w:rsidRDefault="003923DE">
          <w:pPr>
            <w:pStyle w:val="TOC2"/>
            <w:tabs>
              <w:tab w:val="right" w:leader="dot" w:pos="9350"/>
            </w:tabs>
            <w:rPr>
              <w:rFonts w:asciiTheme="minorHAnsi" w:hAnsiTheme="minorHAnsi"/>
              <w:noProof/>
              <w:kern w:val="2"/>
              <w:sz w:val="24"/>
              <w14:ligatures w14:val="standardContextual"/>
            </w:rPr>
          </w:pPr>
          <w:hyperlink w:anchor="_Toc170331606" w:history="1">
            <w:r w:rsidRPr="00B153CF">
              <w:rPr>
                <w:rStyle w:val="Hyperlink"/>
                <w:noProof/>
              </w:rPr>
              <w:t>NVDA Keyboard Settings</w:t>
            </w:r>
            <w:r>
              <w:rPr>
                <w:noProof/>
                <w:webHidden/>
              </w:rPr>
              <w:tab/>
            </w:r>
            <w:r>
              <w:rPr>
                <w:noProof/>
                <w:webHidden/>
              </w:rPr>
              <w:fldChar w:fldCharType="begin"/>
            </w:r>
            <w:r>
              <w:rPr>
                <w:noProof/>
                <w:webHidden/>
              </w:rPr>
              <w:instrText xml:space="preserve"> PAGEREF _Toc170331606 \h </w:instrText>
            </w:r>
            <w:r>
              <w:rPr>
                <w:noProof/>
                <w:webHidden/>
              </w:rPr>
            </w:r>
            <w:r>
              <w:rPr>
                <w:noProof/>
                <w:webHidden/>
              </w:rPr>
              <w:fldChar w:fldCharType="separate"/>
            </w:r>
            <w:r>
              <w:rPr>
                <w:noProof/>
                <w:webHidden/>
              </w:rPr>
              <w:t>13</w:t>
            </w:r>
            <w:r>
              <w:rPr>
                <w:noProof/>
                <w:webHidden/>
              </w:rPr>
              <w:fldChar w:fldCharType="end"/>
            </w:r>
          </w:hyperlink>
        </w:p>
        <w:p w14:paraId="5A9A2ED2" w14:textId="543045A3" w:rsidR="003923DE" w:rsidRDefault="003923DE">
          <w:pPr>
            <w:pStyle w:val="TOC2"/>
            <w:tabs>
              <w:tab w:val="right" w:leader="dot" w:pos="9350"/>
            </w:tabs>
            <w:rPr>
              <w:rFonts w:asciiTheme="minorHAnsi" w:hAnsiTheme="minorHAnsi"/>
              <w:noProof/>
              <w:kern w:val="2"/>
              <w:sz w:val="24"/>
              <w14:ligatures w14:val="standardContextual"/>
            </w:rPr>
          </w:pPr>
          <w:hyperlink w:anchor="_Toc170331607" w:history="1">
            <w:r w:rsidRPr="00B153CF">
              <w:rPr>
                <w:rStyle w:val="Hyperlink"/>
                <w:noProof/>
              </w:rPr>
              <w:t>NVDA Keyboard Echo Commands</w:t>
            </w:r>
            <w:r>
              <w:rPr>
                <w:noProof/>
                <w:webHidden/>
              </w:rPr>
              <w:tab/>
            </w:r>
            <w:r>
              <w:rPr>
                <w:noProof/>
                <w:webHidden/>
              </w:rPr>
              <w:fldChar w:fldCharType="begin"/>
            </w:r>
            <w:r>
              <w:rPr>
                <w:noProof/>
                <w:webHidden/>
              </w:rPr>
              <w:instrText xml:space="preserve"> PAGEREF _Toc170331607 \h </w:instrText>
            </w:r>
            <w:r>
              <w:rPr>
                <w:noProof/>
                <w:webHidden/>
              </w:rPr>
            </w:r>
            <w:r>
              <w:rPr>
                <w:noProof/>
                <w:webHidden/>
              </w:rPr>
              <w:fldChar w:fldCharType="separate"/>
            </w:r>
            <w:r>
              <w:rPr>
                <w:noProof/>
                <w:webHidden/>
              </w:rPr>
              <w:t>14</w:t>
            </w:r>
            <w:r>
              <w:rPr>
                <w:noProof/>
                <w:webHidden/>
              </w:rPr>
              <w:fldChar w:fldCharType="end"/>
            </w:r>
          </w:hyperlink>
        </w:p>
        <w:p w14:paraId="6803037B" w14:textId="1B58A8CD" w:rsidR="003923DE" w:rsidRDefault="003923DE">
          <w:pPr>
            <w:pStyle w:val="TOC1"/>
            <w:tabs>
              <w:tab w:val="right" w:leader="dot" w:pos="9350"/>
            </w:tabs>
            <w:rPr>
              <w:rFonts w:asciiTheme="minorHAnsi" w:hAnsiTheme="minorHAnsi"/>
              <w:noProof/>
              <w:kern w:val="2"/>
              <w:sz w:val="24"/>
              <w14:ligatures w14:val="standardContextual"/>
            </w:rPr>
          </w:pPr>
          <w:hyperlink w:anchor="_Toc170331608" w:history="1">
            <w:r w:rsidRPr="00B153CF">
              <w:rPr>
                <w:rStyle w:val="Hyperlink"/>
                <w:noProof/>
              </w:rPr>
              <w:t>Exit NVDA</w:t>
            </w:r>
            <w:r>
              <w:rPr>
                <w:noProof/>
                <w:webHidden/>
              </w:rPr>
              <w:tab/>
            </w:r>
            <w:r>
              <w:rPr>
                <w:noProof/>
                <w:webHidden/>
              </w:rPr>
              <w:fldChar w:fldCharType="begin"/>
            </w:r>
            <w:r>
              <w:rPr>
                <w:noProof/>
                <w:webHidden/>
              </w:rPr>
              <w:instrText xml:space="preserve"> PAGEREF _Toc170331608 \h </w:instrText>
            </w:r>
            <w:r>
              <w:rPr>
                <w:noProof/>
                <w:webHidden/>
              </w:rPr>
            </w:r>
            <w:r>
              <w:rPr>
                <w:noProof/>
                <w:webHidden/>
              </w:rPr>
              <w:fldChar w:fldCharType="separate"/>
            </w:r>
            <w:r>
              <w:rPr>
                <w:noProof/>
                <w:webHidden/>
              </w:rPr>
              <w:t>14</w:t>
            </w:r>
            <w:r>
              <w:rPr>
                <w:noProof/>
                <w:webHidden/>
              </w:rPr>
              <w:fldChar w:fldCharType="end"/>
            </w:r>
          </w:hyperlink>
        </w:p>
        <w:p w14:paraId="56A973AD" w14:textId="3A659F52" w:rsidR="003923DE" w:rsidRDefault="003923DE">
          <w:pPr>
            <w:pStyle w:val="TOC1"/>
            <w:tabs>
              <w:tab w:val="right" w:leader="dot" w:pos="9350"/>
            </w:tabs>
            <w:rPr>
              <w:rFonts w:asciiTheme="minorHAnsi" w:hAnsiTheme="minorHAnsi"/>
              <w:noProof/>
              <w:kern w:val="2"/>
              <w:sz w:val="24"/>
              <w14:ligatures w14:val="standardContextual"/>
            </w:rPr>
          </w:pPr>
          <w:hyperlink w:anchor="_Toc170331609" w:history="1">
            <w:r w:rsidRPr="00B153CF">
              <w:rPr>
                <w:rStyle w:val="Hyperlink"/>
                <w:noProof/>
              </w:rPr>
              <w:t>Exercises</w:t>
            </w:r>
            <w:r>
              <w:rPr>
                <w:noProof/>
                <w:webHidden/>
              </w:rPr>
              <w:tab/>
            </w:r>
            <w:r>
              <w:rPr>
                <w:noProof/>
                <w:webHidden/>
              </w:rPr>
              <w:fldChar w:fldCharType="begin"/>
            </w:r>
            <w:r>
              <w:rPr>
                <w:noProof/>
                <w:webHidden/>
              </w:rPr>
              <w:instrText xml:space="preserve"> PAGEREF _Toc170331609 \h </w:instrText>
            </w:r>
            <w:r>
              <w:rPr>
                <w:noProof/>
                <w:webHidden/>
              </w:rPr>
            </w:r>
            <w:r>
              <w:rPr>
                <w:noProof/>
                <w:webHidden/>
              </w:rPr>
              <w:fldChar w:fldCharType="separate"/>
            </w:r>
            <w:r>
              <w:rPr>
                <w:noProof/>
                <w:webHidden/>
              </w:rPr>
              <w:t>15</w:t>
            </w:r>
            <w:r>
              <w:rPr>
                <w:noProof/>
                <w:webHidden/>
              </w:rPr>
              <w:fldChar w:fldCharType="end"/>
            </w:r>
          </w:hyperlink>
        </w:p>
        <w:p w14:paraId="79DE6886" w14:textId="3DC7A690" w:rsidR="00DF6A33" w:rsidRDefault="00DF6A33">
          <w:pPr>
            <w:rPr>
              <w:b/>
              <w:bCs/>
              <w:noProof/>
            </w:rPr>
          </w:pPr>
          <w:r>
            <w:rPr>
              <w:b/>
              <w:bCs/>
              <w:noProof/>
            </w:rPr>
            <w:fldChar w:fldCharType="end"/>
          </w:r>
        </w:p>
      </w:sdtContent>
    </w:sdt>
    <w:p w14:paraId="3CEB365D" w14:textId="6777CC1D" w:rsidR="00DF6A33" w:rsidRDefault="00DF6A33">
      <w:r>
        <w:br w:type="page"/>
      </w:r>
    </w:p>
    <w:p w14:paraId="0AE4B07B" w14:textId="344457DB" w:rsidR="00EB5C1F" w:rsidRPr="007C7861" w:rsidRDefault="00EB5C1F" w:rsidP="00DF6A33">
      <w:pPr>
        <w:pStyle w:val="Heading1"/>
      </w:pPr>
      <w:bookmarkStart w:id="1" w:name="_Toc170331593"/>
      <w:r>
        <w:lastRenderedPageBreak/>
        <w:t>Launch NVDA</w:t>
      </w:r>
      <w:bookmarkEnd w:id="1"/>
      <w:r>
        <w:rPr>
          <w:sz w:val="28"/>
          <w:szCs w:val="28"/>
        </w:rPr>
        <w:t> </w:t>
      </w:r>
    </w:p>
    <w:p w14:paraId="02531FF3" w14:textId="77777777" w:rsidR="00EB5C1F" w:rsidRDefault="00EB5C1F" w:rsidP="00EB5C1F">
      <w:pPr>
        <w:pStyle w:val="NormalWeb"/>
        <w:spacing w:before="0" w:beforeAutospacing="0" w:after="0" w:afterAutospacing="0"/>
        <w:rPr>
          <w:rFonts w:cs="Arial"/>
          <w:szCs w:val="28"/>
        </w:rPr>
      </w:pPr>
      <w:r>
        <w:rPr>
          <w:rFonts w:cs="Arial"/>
          <w:szCs w:val="28"/>
        </w:rPr>
        <w:t>When NVDA is installed, it offers the option to create a Desktop shortcut and shortcut key.</w:t>
      </w:r>
    </w:p>
    <w:p w14:paraId="49FD68C5" w14:textId="77777777" w:rsidR="00EB5C1F" w:rsidRDefault="00EB5C1F" w:rsidP="00EB5C1F">
      <w:pPr>
        <w:pStyle w:val="NormalWeb"/>
        <w:spacing w:before="0" w:beforeAutospacing="0" w:after="0" w:afterAutospacing="0"/>
        <w:rPr>
          <w:rFonts w:cs="Arial"/>
          <w:szCs w:val="28"/>
        </w:rPr>
      </w:pPr>
      <w:r>
        <w:rPr>
          <w:rFonts w:cs="Arial"/>
          <w:szCs w:val="28"/>
        </w:rPr>
        <w:t> </w:t>
      </w:r>
    </w:p>
    <w:p w14:paraId="19A92FF4" w14:textId="77777777" w:rsidR="00EB5C1F" w:rsidRDefault="00EB5C1F" w:rsidP="00EB5C1F">
      <w:pPr>
        <w:pStyle w:val="NormalWeb"/>
        <w:spacing w:before="0" w:beforeAutospacing="0" w:after="0" w:afterAutospacing="0"/>
        <w:rPr>
          <w:rFonts w:cs="Arial"/>
          <w:szCs w:val="28"/>
        </w:rPr>
      </w:pPr>
      <w:r>
        <w:rPr>
          <w:rFonts w:cs="Arial"/>
          <w:szCs w:val="28"/>
        </w:rPr>
        <w:t>If the Desktop shortcut is installed, launch NVDA with the keyboard accelerator CTRL-ALT-N.</w:t>
      </w:r>
    </w:p>
    <w:p w14:paraId="0AA15AB7" w14:textId="77777777" w:rsidR="00EB5C1F" w:rsidRDefault="00EB5C1F" w:rsidP="00EB5C1F">
      <w:pPr>
        <w:pStyle w:val="NormalWeb"/>
        <w:spacing w:before="0" w:beforeAutospacing="0" w:after="0" w:afterAutospacing="0"/>
        <w:rPr>
          <w:rFonts w:cs="Arial"/>
          <w:szCs w:val="28"/>
        </w:rPr>
      </w:pPr>
      <w:r>
        <w:rPr>
          <w:rFonts w:cs="Arial"/>
          <w:szCs w:val="28"/>
        </w:rPr>
        <w:t> </w:t>
      </w:r>
    </w:p>
    <w:p w14:paraId="6B21E55C" w14:textId="1DF0CF8C" w:rsidR="00EB5C1F" w:rsidRDefault="00EB5C1F" w:rsidP="00EB5C1F">
      <w:pPr>
        <w:pStyle w:val="NormalWeb"/>
        <w:spacing w:before="0" w:beforeAutospacing="0" w:after="0" w:afterAutospacing="0"/>
        <w:rPr>
          <w:rFonts w:cs="Arial"/>
          <w:szCs w:val="28"/>
        </w:rPr>
      </w:pPr>
      <w:r>
        <w:rPr>
          <w:rFonts w:cs="Arial"/>
          <w:szCs w:val="28"/>
        </w:rPr>
        <w:t xml:space="preserve">If the Desktop shortcut wasn't created, open NVDA in </w:t>
      </w:r>
      <w:r w:rsidR="002D3814">
        <w:rPr>
          <w:rFonts w:cs="Arial"/>
          <w:szCs w:val="28"/>
        </w:rPr>
        <w:t>the Windows</w:t>
      </w:r>
      <w:r>
        <w:rPr>
          <w:rFonts w:cs="Arial"/>
          <w:szCs w:val="28"/>
        </w:rPr>
        <w:t xml:space="preserve"> Start Menu.</w:t>
      </w:r>
    </w:p>
    <w:p w14:paraId="0E68F42F" w14:textId="77777777" w:rsidR="00EB5C1F" w:rsidRPr="007C7861" w:rsidRDefault="00EB5C1F" w:rsidP="00EB5C1F">
      <w:pPr>
        <w:pStyle w:val="Heading1"/>
      </w:pPr>
      <w:bookmarkStart w:id="2" w:name="_Toc170331594"/>
      <w:r>
        <w:t>NVDA Modifier Key</w:t>
      </w:r>
      <w:bookmarkEnd w:id="2"/>
    </w:p>
    <w:p w14:paraId="6B6C68FE" w14:textId="77777777" w:rsidR="00EB5C1F" w:rsidRDefault="00EB5C1F" w:rsidP="00EB5C1F">
      <w:pPr>
        <w:pStyle w:val="NormalWeb"/>
        <w:spacing w:before="0" w:beforeAutospacing="0" w:after="0" w:afterAutospacing="0"/>
        <w:rPr>
          <w:rFonts w:cs="Arial"/>
          <w:szCs w:val="28"/>
        </w:rPr>
      </w:pPr>
      <w:r>
        <w:rPr>
          <w:rFonts w:cs="Arial"/>
          <w:szCs w:val="28"/>
        </w:rPr>
        <w:t>NVDA has default Modifier Keys.</w:t>
      </w:r>
    </w:p>
    <w:p w14:paraId="3904C1C6" w14:textId="77777777" w:rsidR="00EB5C1F" w:rsidRDefault="00EB5C1F" w:rsidP="00EB5C1F">
      <w:pPr>
        <w:numPr>
          <w:ilvl w:val="0"/>
          <w:numId w:val="1"/>
        </w:numPr>
        <w:textAlignment w:val="center"/>
        <w:rPr>
          <w:rFonts w:eastAsia="Times New Roman" w:cs="Arial"/>
          <w:szCs w:val="28"/>
        </w:rPr>
      </w:pPr>
      <w:r>
        <w:rPr>
          <w:rFonts w:eastAsia="Times New Roman" w:cs="Arial"/>
          <w:szCs w:val="28"/>
        </w:rPr>
        <w:t>Desktop Layout: NUMPAD INSERT</w:t>
      </w:r>
    </w:p>
    <w:p w14:paraId="068A992F" w14:textId="77777777" w:rsidR="00EB5C1F" w:rsidRDefault="00EB5C1F" w:rsidP="00EB5C1F">
      <w:pPr>
        <w:numPr>
          <w:ilvl w:val="0"/>
          <w:numId w:val="1"/>
        </w:numPr>
        <w:textAlignment w:val="center"/>
        <w:rPr>
          <w:rFonts w:eastAsia="Times New Roman" w:cs="Arial"/>
          <w:szCs w:val="28"/>
        </w:rPr>
      </w:pPr>
      <w:r>
        <w:rPr>
          <w:rFonts w:eastAsia="Times New Roman" w:cs="Arial"/>
          <w:szCs w:val="28"/>
        </w:rPr>
        <w:t>Laptop Layout: CAPS LOCK</w:t>
      </w:r>
    </w:p>
    <w:p w14:paraId="0E2341CC" w14:textId="77777777" w:rsidR="00EB5C1F" w:rsidRDefault="00EB5C1F" w:rsidP="00EB5C1F">
      <w:pPr>
        <w:pStyle w:val="NormalWeb"/>
        <w:spacing w:before="0" w:beforeAutospacing="0" w:after="0" w:afterAutospacing="0"/>
        <w:rPr>
          <w:rFonts w:cs="Arial"/>
          <w:szCs w:val="28"/>
        </w:rPr>
      </w:pPr>
      <w:r>
        <w:rPr>
          <w:rFonts w:cs="Arial"/>
          <w:szCs w:val="28"/>
        </w:rPr>
        <w:t> </w:t>
      </w:r>
    </w:p>
    <w:p w14:paraId="799FD88B" w14:textId="77777777" w:rsidR="00EB5C1F" w:rsidRDefault="00EB5C1F" w:rsidP="00EB5C1F">
      <w:pPr>
        <w:pStyle w:val="NormalWeb"/>
        <w:spacing w:before="0" w:beforeAutospacing="0" w:after="0" w:afterAutospacing="0"/>
        <w:rPr>
          <w:rFonts w:cs="Arial"/>
          <w:szCs w:val="28"/>
        </w:rPr>
      </w:pPr>
      <w:r>
        <w:rPr>
          <w:rFonts w:cs="Arial"/>
          <w:szCs w:val="28"/>
        </w:rPr>
        <w:t>Change the NVDA key in NVDA keyboard settings.</w:t>
      </w:r>
    </w:p>
    <w:p w14:paraId="0443377F" w14:textId="77777777" w:rsidR="00EB5C1F" w:rsidRPr="007C7861" w:rsidRDefault="00EB5C1F" w:rsidP="00EB5C1F">
      <w:pPr>
        <w:pStyle w:val="Heading1"/>
        <w:rPr>
          <w:sz w:val="36"/>
          <w:szCs w:val="26"/>
        </w:rPr>
      </w:pPr>
      <w:bookmarkStart w:id="3" w:name="_Toc170331595"/>
      <w:r>
        <w:t>Adjust Speech Rate and Parameters</w:t>
      </w:r>
      <w:bookmarkEnd w:id="3"/>
    </w:p>
    <w:p w14:paraId="21B4C54D" w14:textId="77777777" w:rsidR="00EB5C1F" w:rsidRDefault="00EB5C1F" w:rsidP="00EB5C1F">
      <w:pPr>
        <w:pStyle w:val="NormalWeb"/>
        <w:spacing w:before="0" w:beforeAutospacing="0" w:after="0" w:afterAutospacing="0"/>
        <w:rPr>
          <w:rFonts w:cs="Arial"/>
          <w:szCs w:val="28"/>
        </w:rPr>
      </w:pPr>
      <w:r>
        <w:rPr>
          <w:rFonts w:cs="Arial"/>
          <w:szCs w:val="28"/>
        </w:rPr>
        <w:t xml:space="preserve">increase or decrease NVDA speech rate with keyboard accelerators. </w:t>
      </w:r>
    </w:p>
    <w:p w14:paraId="2F01DD5C" w14:textId="77777777" w:rsidR="00EB5C1F" w:rsidRDefault="00EB5C1F" w:rsidP="00EB5C1F">
      <w:pPr>
        <w:pStyle w:val="NormalWeb"/>
        <w:spacing w:before="0" w:beforeAutospacing="0" w:after="0" w:afterAutospacing="0"/>
        <w:rPr>
          <w:rFonts w:cs="Arial"/>
          <w:szCs w:val="28"/>
        </w:rPr>
      </w:pPr>
      <w:r>
        <w:rPr>
          <w:rFonts w:cs="Arial"/>
          <w:szCs w:val="28"/>
        </w:rPr>
        <w:t> </w:t>
      </w:r>
    </w:p>
    <w:p w14:paraId="7595E9B6" w14:textId="77777777" w:rsidR="00EB5C1F" w:rsidRDefault="00EB5C1F" w:rsidP="00EB5C1F">
      <w:pPr>
        <w:pStyle w:val="NormalWeb"/>
        <w:spacing w:before="0" w:beforeAutospacing="0" w:after="0" w:afterAutospacing="0"/>
        <w:rPr>
          <w:rFonts w:cs="Arial"/>
          <w:szCs w:val="28"/>
        </w:rPr>
      </w:pPr>
      <w:r>
        <w:rPr>
          <w:rFonts w:cs="Arial"/>
          <w:szCs w:val="28"/>
        </w:rPr>
        <w:t>Adjust NVDA voice, rate, pitch, or volume with NVDA keyboard commands.</w:t>
      </w:r>
    </w:p>
    <w:p w14:paraId="1333DC69" w14:textId="77777777" w:rsidR="00EB5C1F" w:rsidRDefault="00EB5C1F" w:rsidP="00EB5C1F">
      <w:pPr>
        <w:pStyle w:val="NormalWeb"/>
        <w:spacing w:before="0" w:beforeAutospacing="0" w:after="0" w:afterAutospacing="0"/>
        <w:rPr>
          <w:rFonts w:cs="Arial"/>
          <w:szCs w:val="28"/>
        </w:rPr>
      </w:pPr>
      <w:r>
        <w:rPr>
          <w:rFonts w:cs="Arial"/>
          <w:szCs w:val="28"/>
        </w:rPr>
        <w:t> </w:t>
      </w:r>
    </w:p>
    <w:p w14:paraId="479B7432" w14:textId="77777777" w:rsidR="00EB5C1F" w:rsidRDefault="00EB5C1F" w:rsidP="00EB5C1F">
      <w:pPr>
        <w:pStyle w:val="NormalWeb"/>
        <w:spacing w:before="0" w:beforeAutospacing="0" w:after="0" w:afterAutospacing="0"/>
        <w:rPr>
          <w:rFonts w:cs="Arial"/>
          <w:szCs w:val="28"/>
        </w:rPr>
      </w:pPr>
      <w:r>
        <w:rPr>
          <w:rFonts w:cs="Arial"/>
          <w:szCs w:val="28"/>
        </w:rPr>
        <w:t>Adjust the speech rate:</w:t>
      </w:r>
    </w:p>
    <w:p w14:paraId="31C58A04" w14:textId="77777777" w:rsidR="00EB5C1F" w:rsidRDefault="00EB5C1F" w:rsidP="00EB5C1F">
      <w:pPr>
        <w:numPr>
          <w:ilvl w:val="0"/>
          <w:numId w:val="2"/>
        </w:numPr>
        <w:textAlignment w:val="center"/>
        <w:rPr>
          <w:rFonts w:eastAsia="Times New Roman" w:cs="Arial"/>
          <w:szCs w:val="28"/>
        </w:rPr>
      </w:pPr>
      <w:r>
        <w:rPr>
          <w:rFonts w:eastAsia="Times New Roman" w:cs="Arial"/>
          <w:szCs w:val="28"/>
        </w:rPr>
        <w:t>Increase the speech rate: CTRL-NVDA-UP ARROW</w:t>
      </w:r>
    </w:p>
    <w:p w14:paraId="024C8BDB" w14:textId="77777777" w:rsidR="00EB5C1F" w:rsidRDefault="00EB5C1F" w:rsidP="00EB5C1F">
      <w:pPr>
        <w:numPr>
          <w:ilvl w:val="0"/>
          <w:numId w:val="2"/>
        </w:numPr>
        <w:textAlignment w:val="center"/>
        <w:rPr>
          <w:rFonts w:eastAsia="Times New Roman" w:cs="Arial"/>
          <w:szCs w:val="28"/>
        </w:rPr>
      </w:pPr>
      <w:r>
        <w:rPr>
          <w:rFonts w:eastAsia="Times New Roman" w:cs="Arial"/>
          <w:szCs w:val="28"/>
        </w:rPr>
        <w:t>Decrease the speech rate: CTRL-NVDA-DOWN ARROW</w:t>
      </w:r>
    </w:p>
    <w:p w14:paraId="4D9E0036" w14:textId="77777777" w:rsidR="00EB5C1F" w:rsidRDefault="00EB5C1F" w:rsidP="00EB5C1F">
      <w:pPr>
        <w:pStyle w:val="NormalWeb"/>
        <w:spacing w:before="0" w:beforeAutospacing="0" w:after="0" w:afterAutospacing="0"/>
        <w:rPr>
          <w:rFonts w:cs="Arial"/>
          <w:szCs w:val="28"/>
        </w:rPr>
      </w:pPr>
      <w:r>
        <w:rPr>
          <w:rFonts w:cs="Arial"/>
          <w:szCs w:val="28"/>
        </w:rPr>
        <w:t> </w:t>
      </w:r>
    </w:p>
    <w:p w14:paraId="417B058A" w14:textId="77777777" w:rsidR="00EB5C1F" w:rsidRDefault="00EB5C1F" w:rsidP="00EB5C1F">
      <w:pPr>
        <w:pStyle w:val="NormalWeb"/>
        <w:spacing w:before="0" w:beforeAutospacing="0" w:after="0" w:afterAutospacing="0"/>
        <w:rPr>
          <w:rFonts w:cs="Arial"/>
          <w:szCs w:val="28"/>
        </w:rPr>
      </w:pPr>
      <w:r>
        <w:rPr>
          <w:rFonts w:cs="Arial"/>
          <w:szCs w:val="28"/>
        </w:rPr>
        <w:t>Adjust speech parameters:</w:t>
      </w:r>
    </w:p>
    <w:p w14:paraId="27905B85" w14:textId="77777777" w:rsidR="00EB5C1F" w:rsidRDefault="00EB5C1F" w:rsidP="00EB5C1F">
      <w:pPr>
        <w:numPr>
          <w:ilvl w:val="0"/>
          <w:numId w:val="3"/>
        </w:numPr>
        <w:textAlignment w:val="center"/>
        <w:rPr>
          <w:rFonts w:eastAsia="Times New Roman" w:cs="Arial"/>
          <w:szCs w:val="28"/>
        </w:rPr>
      </w:pPr>
      <w:r>
        <w:rPr>
          <w:rFonts w:eastAsia="Times New Roman" w:cs="Arial"/>
          <w:szCs w:val="28"/>
        </w:rPr>
        <w:t>Desktop layout users: Press NVDA-CTRL and don’t release the keys.</w:t>
      </w:r>
    </w:p>
    <w:p w14:paraId="6813D5BB" w14:textId="77777777" w:rsidR="00EB5C1F" w:rsidRDefault="00EB5C1F" w:rsidP="00EB5C1F">
      <w:pPr>
        <w:numPr>
          <w:ilvl w:val="0"/>
          <w:numId w:val="3"/>
        </w:numPr>
        <w:textAlignment w:val="center"/>
        <w:rPr>
          <w:rFonts w:eastAsia="Times New Roman" w:cs="Arial"/>
          <w:szCs w:val="28"/>
        </w:rPr>
      </w:pPr>
      <w:r>
        <w:rPr>
          <w:rFonts w:eastAsia="Times New Roman" w:cs="Arial"/>
          <w:szCs w:val="28"/>
        </w:rPr>
        <w:t>Laptop layout users: Press NVDA-SHIFT-CTRL and don’t release the keys</w:t>
      </w:r>
    </w:p>
    <w:p w14:paraId="5BFB4DA9" w14:textId="77777777" w:rsidR="00EB5C1F" w:rsidRDefault="00EB5C1F" w:rsidP="00EB5C1F">
      <w:pPr>
        <w:numPr>
          <w:ilvl w:val="0"/>
          <w:numId w:val="3"/>
        </w:numPr>
        <w:textAlignment w:val="center"/>
        <w:rPr>
          <w:rFonts w:eastAsia="Times New Roman" w:cs="Arial"/>
          <w:szCs w:val="28"/>
        </w:rPr>
      </w:pPr>
      <w:r>
        <w:rPr>
          <w:rFonts w:eastAsia="Times New Roman" w:cs="Arial"/>
          <w:szCs w:val="28"/>
        </w:rPr>
        <w:t>While holding the keys, press RIGHT ARROW to choose a speech parameter:</w:t>
      </w:r>
    </w:p>
    <w:p w14:paraId="52DF275B" w14:textId="77777777" w:rsidR="00EB5C1F" w:rsidRDefault="00EB5C1F" w:rsidP="00EB5C1F">
      <w:pPr>
        <w:numPr>
          <w:ilvl w:val="1"/>
          <w:numId w:val="3"/>
        </w:numPr>
        <w:textAlignment w:val="center"/>
        <w:rPr>
          <w:rFonts w:eastAsia="Times New Roman" w:cs="Arial"/>
          <w:szCs w:val="28"/>
        </w:rPr>
      </w:pPr>
      <w:r>
        <w:rPr>
          <w:rFonts w:eastAsia="Times New Roman" w:cs="Arial"/>
          <w:szCs w:val="28"/>
        </w:rPr>
        <w:t>Voice - Select a voice.</w:t>
      </w:r>
    </w:p>
    <w:p w14:paraId="55F5BB87" w14:textId="77777777" w:rsidR="00EB5C1F" w:rsidRDefault="00EB5C1F" w:rsidP="00EB5C1F">
      <w:pPr>
        <w:numPr>
          <w:ilvl w:val="1"/>
          <w:numId w:val="3"/>
        </w:numPr>
        <w:textAlignment w:val="center"/>
        <w:rPr>
          <w:rFonts w:eastAsia="Times New Roman" w:cs="Arial"/>
          <w:szCs w:val="28"/>
        </w:rPr>
      </w:pPr>
      <w:r>
        <w:rPr>
          <w:rFonts w:eastAsia="Times New Roman" w:cs="Arial"/>
          <w:szCs w:val="28"/>
        </w:rPr>
        <w:t xml:space="preserve">Rate - Adjust the speech rate. </w:t>
      </w:r>
    </w:p>
    <w:p w14:paraId="4F281258" w14:textId="77777777" w:rsidR="00EB5C1F" w:rsidRDefault="00EB5C1F" w:rsidP="00EB5C1F">
      <w:pPr>
        <w:numPr>
          <w:ilvl w:val="1"/>
          <w:numId w:val="3"/>
        </w:numPr>
        <w:textAlignment w:val="center"/>
        <w:rPr>
          <w:rFonts w:eastAsia="Times New Roman" w:cs="Arial"/>
          <w:szCs w:val="28"/>
        </w:rPr>
      </w:pPr>
      <w:r>
        <w:rPr>
          <w:rFonts w:eastAsia="Times New Roman" w:cs="Arial"/>
          <w:szCs w:val="28"/>
        </w:rPr>
        <w:t xml:space="preserve">Pitch - Adjust the voice pitch. </w:t>
      </w:r>
    </w:p>
    <w:p w14:paraId="4F548DD0" w14:textId="419E9045" w:rsidR="00EB5C1F" w:rsidRDefault="00EB5C1F" w:rsidP="00EB5C1F">
      <w:pPr>
        <w:numPr>
          <w:ilvl w:val="1"/>
          <w:numId w:val="3"/>
        </w:numPr>
        <w:textAlignment w:val="center"/>
        <w:rPr>
          <w:rFonts w:eastAsia="Times New Roman" w:cs="Arial"/>
          <w:szCs w:val="28"/>
        </w:rPr>
      </w:pPr>
      <w:r>
        <w:rPr>
          <w:rFonts w:eastAsia="Times New Roman" w:cs="Arial"/>
          <w:szCs w:val="28"/>
        </w:rPr>
        <w:t>Volume - Adjust speech volume</w:t>
      </w:r>
      <w:r w:rsidR="002D3814">
        <w:rPr>
          <w:rFonts w:eastAsia="Times New Roman" w:cs="Arial"/>
          <w:szCs w:val="28"/>
        </w:rPr>
        <w:t>.</w:t>
      </w:r>
    </w:p>
    <w:p w14:paraId="79D14837" w14:textId="77777777" w:rsidR="00EB5C1F" w:rsidRDefault="00EB5C1F" w:rsidP="00EB5C1F">
      <w:pPr>
        <w:numPr>
          <w:ilvl w:val="0"/>
          <w:numId w:val="3"/>
        </w:numPr>
        <w:textAlignment w:val="center"/>
        <w:rPr>
          <w:rFonts w:eastAsia="Times New Roman" w:cs="Arial"/>
          <w:szCs w:val="28"/>
        </w:rPr>
      </w:pPr>
      <w:r>
        <w:rPr>
          <w:rFonts w:eastAsia="Times New Roman" w:cs="Arial"/>
          <w:szCs w:val="28"/>
        </w:rPr>
        <w:t>Press UP and DOWN ARROW to configure a parameter value</w:t>
      </w:r>
    </w:p>
    <w:p w14:paraId="6CCC5625" w14:textId="77777777" w:rsidR="00EB5C1F" w:rsidRDefault="00EB5C1F" w:rsidP="00EB5C1F">
      <w:pPr>
        <w:pStyle w:val="NormalWeb"/>
        <w:spacing w:before="0" w:beforeAutospacing="0" w:after="0" w:afterAutospacing="0"/>
        <w:rPr>
          <w:rFonts w:cs="Arial"/>
          <w:szCs w:val="28"/>
        </w:rPr>
      </w:pPr>
      <w:r>
        <w:rPr>
          <w:rFonts w:cs="Arial"/>
          <w:szCs w:val="28"/>
        </w:rPr>
        <w:t> </w:t>
      </w:r>
    </w:p>
    <w:p w14:paraId="7611C67E" w14:textId="77777777" w:rsidR="00EB5C1F" w:rsidRDefault="00EB5C1F" w:rsidP="00EB5C1F">
      <w:pPr>
        <w:pStyle w:val="NormalWeb"/>
        <w:spacing w:before="0" w:beforeAutospacing="0" w:after="0" w:afterAutospacing="0"/>
        <w:rPr>
          <w:rFonts w:cs="Arial"/>
          <w:szCs w:val="28"/>
        </w:rPr>
      </w:pPr>
      <w:r>
        <w:rPr>
          <w:rFonts w:cs="Arial"/>
          <w:szCs w:val="28"/>
        </w:rPr>
        <w:lastRenderedPageBreak/>
        <w:t>Repeat these steps to configure each parameter and release all keys.</w:t>
      </w:r>
    </w:p>
    <w:p w14:paraId="22F8D61F" w14:textId="77777777" w:rsidR="00EB5C1F" w:rsidRDefault="00EB5C1F" w:rsidP="00EB5C1F">
      <w:pPr>
        <w:pStyle w:val="NormalWeb"/>
        <w:spacing w:before="0" w:beforeAutospacing="0" w:after="0" w:afterAutospacing="0"/>
        <w:rPr>
          <w:rFonts w:cs="Arial"/>
          <w:szCs w:val="28"/>
        </w:rPr>
      </w:pPr>
      <w:r>
        <w:rPr>
          <w:rFonts w:cs="Arial"/>
          <w:szCs w:val="28"/>
        </w:rPr>
        <w:t> </w:t>
      </w:r>
    </w:p>
    <w:p w14:paraId="3F3B30F6" w14:textId="77777777" w:rsidR="00EB5C1F" w:rsidRPr="007C7861" w:rsidRDefault="00EB5C1F" w:rsidP="00EB5C1F">
      <w:pPr>
        <w:pStyle w:val="Heading1"/>
      </w:pPr>
      <w:bookmarkStart w:id="4" w:name="_Toc170331596"/>
      <w:r>
        <w:t>NVDA Cursors</w:t>
      </w:r>
      <w:bookmarkEnd w:id="4"/>
    </w:p>
    <w:p w14:paraId="5CD23511" w14:textId="77777777" w:rsidR="00EB5C1F" w:rsidRDefault="00EB5C1F" w:rsidP="00EB5C1F">
      <w:pPr>
        <w:pStyle w:val="NormalWeb"/>
        <w:spacing w:before="0" w:beforeAutospacing="0" w:after="0" w:afterAutospacing="0"/>
        <w:rPr>
          <w:rFonts w:cs="Arial"/>
          <w:szCs w:val="28"/>
        </w:rPr>
      </w:pPr>
      <w:r>
        <w:rPr>
          <w:rFonts w:cs="Arial"/>
          <w:szCs w:val="28"/>
        </w:rPr>
        <w:t>NVDA has several cursors. The cursors are referenced as "Review Modes.</w:t>
      </w:r>
    </w:p>
    <w:p w14:paraId="074AB601" w14:textId="77777777" w:rsidR="00EB5C1F" w:rsidRDefault="00EB5C1F" w:rsidP="00EB5C1F">
      <w:pPr>
        <w:pStyle w:val="NormalWeb"/>
        <w:spacing w:before="0" w:beforeAutospacing="0" w:after="0" w:afterAutospacing="0"/>
        <w:rPr>
          <w:rFonts w:cs="Arial"/>
          <w:szCs w:val="28"/>
        </w:rPr>
      </w:pPr>
      <w:r>
        <w:rPr>
          <w:rFonts w:cs="Arial"/>
          <w:szCs w:val="28"/>
        </w:rPr>
        <w:t> </w:t>
      </w:r>
    </w:p>
    <w:p w14:paraId="5834FC42" w14:textId="77777777" w:rsidR="00EB5C1F" w:rsidRDefault="00EB5C1F" w:rsidP="00EB5C1F">
      <w:pPr>
        <w:pStyle w:val="NormalWeb"/>
        <w:spacing w:before="0" w:beforeAutospacing="0" w:after="0" w:afterAutospacing="0"/>
        <w:rPr>
          <w:rFonts w:cs="Arial"/>
          <w:szCs w:val="28"/>
        </w:rPr>
      </w:pPr>
      <w:r>
        <w:rPr>
          <w:rFonts w:cs="Arial"/>
          <w:szCs w:val="28"/>
        </w:rPr>
        <w:t>NVDA Review modes are:</w:t>
      </w:r>
    </w:p>
    <w:p w14:paraId="03BE5D27" w14:textId="77777777" w:rsidR="00EB5C1F" w:rsidRDefault="00EB5C1F" w:rsidP="00EB5C1F">
      <w:pPr>
        <w:numPr>
          <w:ilvl w:val="0"/>
          <w:numId w:val="4"/>
        </w:numPr>
        <w:textAlignment w:val="center"/>
        <w:rPr>
          <w:rFonts w:eastAsia="Times New Roman" w:cs="Arial"/>
          <w:szCs w:val="28"/>
        </w:rPr>
      </w:pPr>
      <w:r>
        <w:rPr>
          <w:rFonts w:eastAsia="Times New Roman" w:cs="Arial"/>
          <w:szCs w:val="28"/>
        </w:rPr>
        <w:t>System Carat or Edit Cursor - This is the default cursor. The System Carat accesses text documents, ribbons, menus, and other Windows display elements.</w:t>
      </w:r>
    </w:p>
    <w:p w14:paraId="3908473B" w14:textId="77777777" w:rsidR="00EB5C1F" w:rsidRDefault="00EB5C1F" w:rsidP="00EB5C1F">
      <w:pPr>
        <w:numPr>
          <w:ilvl w:val="0"/>
          <w:numId w:val="4"/>
        </w:numPr>
        <w:textAlignment w:val="center"/>
        <w:rPr>
          <w:rFonts w:eastAsia="Times New Roman" w:cs="Arial"/>
          <w:szCs w:val="28"/>
        </w:rPr>
      </w:pPr>
      <w:r>
        <w:rPr>
          <w:rFonts w:eastAsia="Times New Roman" w:cs="Arial"/>
          <w:szCs w:val="28"/>
        </w:rPr>
        <w:t>Object Cursor - This cursor navigates and reviews objects. Objects are Windows controls: edit boxes, buttons, combo boxes, radio buttons, etc.</w:t>
      </w:r>
    </w:p>
    <w:p w14:paraId="0DA186C4" w14:textId="77777777" w:rsidR="00EB5C1F" w:rsidRDefault="00EB5C1F" w:rsidP="00EB5C1F">
      <w:pPr>
        <w:numPr>
          <w:ilvl w:val="0"/>
          <w:numId w:val="4"/>
        </w:numPr>
        <w:textAlignment w:val="center"/>
        <w:rPr>
          <w:rFonts w:eastAsia="Times New Roman" w:cs="Arial"/>
          <w:szCs w:val="28"/>
        </w:rPr>
      </w:pPr>
      <w:r>
        <w:rPr>
          <w:rFonts w:eastAsia="Times New Roman" w:cs="Arial"/>
          <w:szCs w:val="28"/>
        </w:rPr>
        <w:t>Review Cursor - The Review cursor navigates any part of the display.</w:t>
      </w:r>
    </w:p>
    <w:p w14:paraId="08BBC900" w14:textId="77777777" w:rsidR="00EB5C1F" w:rsidRDefault="00EB5C1F" w:rsidP="00EB5C1F">
      <w:pPr>
        <w:numPr>
          <w:ilvl w:val="1"/>
          <w:numId w:val="4"/>
        </w:numPr>
        <w:textAlignment w:val="center"/>
        <w:rPr>
          <w:rFonts w:eastAsia="Times New Roman" w:cs="Arial"/>
          <w:szCs w:val="28"/>
        </w:rPr>
      </w:pPr>
      <w:r>
        <w:rPr>
          <w:rFonts w:eastAsia="Times New Roman" w:cs="Arial"/>
          <w:szCs w:val="28"/>
        </w:rPr>
        <w:t>This cursor reviews text and objects on the screen that aren’t accessible to the System Carat.</w:t>
      </w:r>
    </w:p>
    <w:p w14:paraId="271AB688" w14:textId="77777777" w:rsidR="00EB5C1F" w:rsidRDefault="00EB5C1F" w:rsidP="00EB5C1F">
      <w:pPr>
        <w:numPr>
          <w:ilvl w:val="1"/>
          <w:numId w:val="4"/>
        </w:numPr>
        <w:textAlignment w:val="center"/>
        <w:rPr>
          <w:rFonts w:eastAsia="Times New Roman" w:cs="Arial"/>
          <w:szCs w:val="28"/>
        </w:rPr>
      </w:pPr>
      <w:r>
        <w:rPr>
          <w:rFonts w:eastAsia="Times New Roman" w:cs="Arial"/>
          <w:szCs w:val="28"/>
        </w:rPr>
        <w:t>By default, the Review Cursor follows the System Carat.</w:t>
      </w:r>
    </w:p>
    <w:p w14:paraId="46D9355B" w14:textId="77777777" w:rsidR="00EB5C1F" w:rsidRDefault="00EB5C1F" w:rsidP="00EB5C1F">
      <w:pPr>
        <w:numPr>
          <w:ilvl w:val="0"/>
          <w:numId w:val="4"/>
        </w:numPr>
        <w:textAlignment w:val="center"/>
        <w:rPr>
          <w:rFonts w:eastAsia="Times New Roman" w:cs="Arial"/>
          <w:szCs w:val="28"/>
        </w:rPr>
      </w:pPr>
      <w:r>
        <w:rPr>
          <w:rFonts w:eastAsia="Times New Roman" w:cs="Arial"/>
          <w:szCs w:val="28"/>
        </w:rPr>
        <w:t>Browse Cursor - This cursor is enabled when accessing web pages or HTML formatted email.</w:t>
      </w:r>
    </w:p>
    <w:p w14:paraId="15E0B582" w14:textId="77777777" w:rsidR="00EB5C1F" w:rsidRDefault="00EB5C1F" w:rsidP="00EB5C1F">
      <w:pPr>
        <w:pStyle w:val="NormalWeb"/>
        <w:spacing w:before="0" w:beforeAutospacing="0" w:after="0" w:afterAutospacing="0"/>
        <w:rPr>
          <w:rFonts w:cs="Arial"/>
          <w:szCs w:val="28"/>
        </w:rPr>
      </w:pPr>
      <w:r>
        <w:rPr>
          <w:rFonts w:cs="Arial"/>
          <w:szCs w:val="28"/>
        </w:rPr>
        <w:t> </w:t>
      </w:r>
    </w:p>
    <w:p w14:paraId="68A000B5" w14:textId="77777777" w:rsidR="00EB5C1F" w:rsidRDefault="00EB5C1F" w:rsidP="00EB5C1F">
      <w:pPr>
        <w:pStyle w:val="NormalWeb"/>
        <w:spacing w:before="0" w:beforeAutospacing="0" w:after="0" w:afterAutospacing="0"/>
        <w:rPr>
          <w:rFonts w:cs="Arial"/>
          <w:szCs w:val="28"/>
        </w:rPr>
      </w:pPr>
      <w:r>
        <w:rPr>
          <w:rFonts w:cs="Arial"/>
          <w:szCs w:val="28"/>
        </w:rPr>
        <w:t xml:space="preserve">We'll discuss these cursors or "Modes" later. </w:t>
      </w:r>
    </w:p>
    <w:p w14:paraId="5D4820B4" w14:textId="77777777" w:rsidR="00EB5C1F" w:rsidRDefault="00EB5C1F" w:rsidP="00EB5C1F">
      <w:pPr>
        <w:pStyle w:val="NormalWeb"/>
        <w:spacing w:before="0" w:beforeAutospacing="0" w:after="0" w:afterAutospacing="0"/>
        <w:rPr>
          <w:rFonts w:cs="Arial"/>
          <w:szCs w:val="28"/>
        </w:rPr>
      </w:pPr>
      <w:r>
        <w:rPr>
          <w:rFonts w:cs="Arial"/>
          <w:szCs w:val="28"/>
        </w:rPr>
        <w:t> </w:t>
      </w:r>
    </w:p>
    <w:p w14:paraId="331B8A62" w14:textId="77777777" w:rsidR="00EB5C1F" w:rsidRDefault="00EB5C1F" w:rsidP="00EB5C1F">
      <w:pPr>
        <w:pStyle w:val="NormalWeb"/>
        <w:spacing w:before="0" w:beforeAutospacing="0" w:after="0" w:afterAutospacing="0"/>
        <w:rPr>
          <w:rFonts w:cs="Arial"/>
          <w:szCs w:val="28"/>
        </w:rPr>
      </w:pPr>
      <w:r>
        <w:rPr>
          <w:rFonts w:cs="Arial"/>
          <w:szCs w:val="28"/>
        </w:rPr>
        <w:t>The Review Cursor follows the System Carat. The Review Cursor has most NVDA reading commands.</w:t>
      </w:r>
    </w:p>
    <w:p w14:paraId="4298A825" w14:textId="77777777" w:rsidR="00EB5C1F" w:rsidRDefault="00EB5C1F" w:rsidP="00EB5C1F">
      <w:pPr>
        <w:pStyle w:val="NormalWeb"/>
        <w:spacing w:before="0" w:beforeAutospacing="0" w:after="0" w:afterAutospacing="0"/>
        <w:rPr>
          <w:rFonts w:cs="Arial"/>
          <w:szCs w:val="28"/>
        </w:rPr>
      </w:pPr>
      <w:r>
        <w:rPr>
          <w:rFonts w:cs="Arial"/>
          <w:szCs w:val="28"/>
        </w:rPr>
        <w:t> </w:t>
      </w:r>
    </w:p>
    <w:p w14:paraId="75776569" w14:textId="77777777" w:rsidR="00EB5C1F" w:rsidRDefault="00EB5C1F" w:rsidP="00EB5C1F">
      <w:pPr>
        <w:pStyle w:val="NormalWeb"/>
        <w:spacing w:before="0" w:beforeAutospacing="0" w:after="0" w:afterAutospacing="0"/>
        <w:rPr>
          <w:rFonts w:cs="Arial"/>
          <w:szCs w:val="28"/>
        </w:rPr>
      </w:pPr>
      <w:r>
        <w:rPr>
          <w:rFonts w:cs="Arial"/>
          <w:szCs w:val="28"/>
        </w:rPr>
        <w:t>Let's discuss the System Carat and Review Cursor.</w:t>
      </w:r>
    </w:p>
    <w:p w14:paraId="007A6269" w14:textId="77777777" w:rsidR="00EB5C1F" w:rsidRDefault="00EB5C1F" w:rsidP="00EB5C1F">
      <w:pPr>
        <w:pStyle w:val="NormalWeb"/>
        <w:spacing w:before="0" w:beforeAutospacing="0" w:after="0" w:afterAutospacing="0"/>
        <w:rPr>
          <w:rFonts w:cs="Arial"/>
          <w:szCs w:val="28"/>
        </w:rPr>
      </w:pPr>
      <w:r>
        <w:rPr>
          <w:rFonts w:cs="Arial"/>
          <w:szCs w:val="28"/>
        </w:rPr>
        <w:t> </w:t>
      </w:r>
    </w:p>
    <w:p w14:paraId="721E13F5" w14:textId="77777777" w:rsidR="00EB5C1F" w:rsidRPr="007C7861" w:rsidRDefault="00EB5C1F" w:rsidP="00EB5C1F">
      <w:pPr>
        <w:pStyle w:val="Heading2"/>
      </w:pPr>
      <w:bookmarkStart w:id="5" w:name="_Toc170331597"/>
      <w:r>
        <w:t>The System Carat</w:t>
      </w:r>
      <w:bookmarkEnd w:id="5"/>
    </w:p>
    <w:p w14:paraId="06F09897" w14:textId="77777777" w:rsidR="00EB5C1F" w:rsidRDefault="00EB5C1F" w:rsidP="00EB5C1F">
      <w:pPr>
        <w:pStyle w:val="NormalWeb"/>
        <w:spacing w:before="0" w:beforeAutospacing="0" w:after="0" w:afterAutospacing="0"/>
        <w:rPr>
          <w:rFonts w:cs="Arial"/>
          <w:szCs w:val="28"/>
        </w:rPr>
      </w:pPr>
      <w:r>
        <w:rPr>
          <w:rFonts w:cs="Arial"/>
          <w:szCs w:val="28"/>
        </w:rPr>
        <w:t xml:space="preserve">Windows text navigation commands read next and previous text passages. </w:t>
      </w:r>
    </w:p>
    <w:p w14:paraId="571A9E2A" w14:textId="77777777" w:rsidR="00EB5C1F" w:rsidRDefault="00EB5C1F" w:rsidP="00EB5C1F">
      <w:pPr>
        <w:pStyle w:val="NormalWeb"/>
        <w:spacing w:before="0" w:beforeAutospacing="0" w:after="0" w:afterAutospacing="0"/>
        <w:rPr>
          <w:rFonts w:cs="Arial"/>
          <w:szCs w:val="28"/>
        </w:rPr>
      </w:pPr>
      <w:r>
        <w:rPr>
          <w:rFonts w:cs="Arial"/>
          <w:szCs w:val="28"/>
        </w:rPr>
        <w:t> </w:t>
      </w:r>
    </w:p>
    <w:p w14:paraId="33328BC6" w14:textId="77777777" w:rsidR="00EB5C1F" w:rsidRDefault="00EB5C1F" w:rsidP="00EB5C1F">
      <w:pPr>
        <w:pStyle w:val="NormalWeb"/>
        <w:spacing w:before="0" w:beforeAutospacing="0" w:after="0" w:afterAutospacing="0"/>
        <w:rPr>
          <w:rFonts w:cs="Arial"/>
          <w:szCs w:val="28"/>
        </w:rPr>
      </w:pPr>
      <w:r>
        <w:rPr>
          <w:rFonts w:cs="Arial"/>
          <w:szCs w:val="28"/>
        </w:rPr>
        <w:t>Use NVDA to read current information.</w:t>
      </w:r>
    </w:p>
    <w:p w14:paraId="3528EE97" w14:textId="77777777" w:rsidR="00EB5C1F" w:rsidRDefault="00EB5C1F" w:rsidP="00EB5C1F">
      <w:pPr>
        <w:pStyle w:val="NormalWeb"/>
        <w:spacing w:before="0" w:beforeAutospacing="0" w:after="0" w:afterAutospacing="0"/>
        <w:rPr>
          <w:rFonts w:cs="Arial"/>
          <w:szCs w:val="28"/>
        </w:rPr>
      </w:pPr>
      <w:r>
        <w:rPr>
          <w:rFonts w:cs="Arial"/>
          <w:szCs w:val="28"/>
        </w:rPr>
        <w:t> </w:t>
      </w:r>
    </w:p>
    <w:p w14:paraId="7E55F184" w14:textId="77777777" w:rsidR="00EB5C1F" w:rsidRDefault="00EB5C1F" w:rsidP="00EB5C1F">
      <w:pPr>
        <w:pStyle w:val="NormalWeb"/>
        <w:spacing w:before="0" w:beforeAutospacing="0" w:after="0" w:afterAutospacing="0"/>
        <w:rPr>
          <w:rFonts w:cs="Arial"/>
          <w:szCs w:val="28"/>
        </w:rPr>
      </w:pPr>
      <w:r>
        <w:rPr>
          <w:rFonts w:cs="Arial"/>
          <w:szCs w:val="28"/>
        </w:rPr>
        <w:t xml:space="preserve">The System Carat is the default Windows cursor. </w:t>
      </w:r>
    </w:p>
    <w:p w14:paraId="421F4CEA" w14:textId="77777777" w:rsidR="00EB5C1F" w:rsidRDefault="00EB5C1F" w:rsidP="00EB5C1F">
      <w:pPr>
        <w:pStyle w:val="NormalWeb"/>
        <w:spacing w:before="0" w:beforeAutospacing="0" w:after="0" w:afterAutospacing="0"/>
        <w:rPr>
          <w:rFonts w:cs="Arial"/>
          <w:szCs w:val="28"/>
        </w:rPr>
      </w:pPr>
      <w:r>
        <w:rPr>
          <w:rFonts w:cs="Arial"/>
          <w:szCs w:val="28"/>
        </w:rPr>
        <w:t> </w:t>
      </w:r>
    </w:p>
    <w:p w14:paraId="45D67F81" w14:textId="77777777" w:rsidR="00EB5C1F" w:rsidRDefault="00EB5C1F" w:rsidP="00EB5C1F">
      <w:pPr>
        <w:pStyle w:val="NormalWeb"/>
        <w:spacing w:before="0" w:beforeAutospacing="0" w:after="0" w:afterAutospacing="0"/>
        <w:rPr>
          <w:rFonts w:cs="Arial"/>
          <w:szCs w:val="28"/>
        </w:rPr>
      </w:pPr>
      <w:r>
        <w:rPr>
          <w:rFonts w:cs="Arial"/>
          <w:szCs w:val="28"/>
        </w:rPr>
        <w:t>System Carat Desktop reading commands include:</w:t>
      </w:r>
    </w:p>
    <w:p w14:paraId="50E6512D" w14:textId="77777777" w:rsidR="00EB5C1F" w:rsidRDefault="00EB5C1F" w:rsidP="00EB5C1F">
      <w:pPr>
        <w:numPr>
          <w:ilvl w:val="0"/>
          <w:numId w:val="5"/>
        </w:numPr>
        <w:textAlignment w:val="center"/>
        <w:rPr>
          <w:rFonts w:eastAsia="Times New Roman" w:cs="Arial"/>
          <w:szCs w:val="28"/>
        </w:rPr>
      </w:pPr>
      <w:r>
        <w:rPr>
          <w:rFonts w:eastAsia="Times New Roman" w:cs="Arial"/>
          <w:szCs w:val="28"/>
        </w:rPr>
        <w:t>Read the current line.</w:t>
      </w:r>
    </w:p>
    <w:p w14:paraId="2EC518F8" w14:textId="77777777" w:rsidR="00EB5C1F" w:rsidRDefault="00EB5C1F" w:rsidP="00EB5C1F">
      <w:pPr>
        <w:numPr>
          <w:ilvl w:val="1"/>
          <w:numId w:val="5"/>
        </w:numPr>
        <w:textAlignment w:val="center"/>
        <w:rPr>
          <w:rFonts w:eastAsia="Times New Roman" w:cs="Arial"/>
          <w:szCs w:val="28"/>
        </w:rPr>
      </w:pPr>
      <w:r>
        <w:rPr>
          <w:rFonts w:eastAsia="Times New Roman" w:cs="Arial"/>
          <w:szCs w:val="28"/>
        </w:rPr>
        <w:t>Desktop Layout: NVDA-UP ARROW.</w:t>
      </w:r>
    </w:p>
    <w:p w14:paraId="5A5BB1F7" w14:textId="77777777" w:rsidR="00EB5C1F" w:rsidRDefault="00EB5C1F" w:rsidP="00EB5C1F">
      <w:pPr>
        <w:numPr>
          <w:ilvl w:val="1"/>
          <w:numId w:val="5"/>
        </w:numPr>
        <w:textAlignment w:val="center"/>
        <w:rPr>
          <w:rFonts w:eastAsia="Times New Roman" w:cs="Arial"/>
          <w:szCs w:val="28"/>
        </w:rPr>
      </w:pPr>
      <w:r>
        <w:rPr>
          <w:rFonts w:eastAsia="Times New Roman" w:cs="Arial"/>
          <w:szCs w:val="28"/>
        </w:rPr>
        <w:t>Laptop Layout: NVDA-L.</w:t>
      </w:r>
    </w:p>
    <w:p w14:paraId="0AC742B3" w14:textId="77777777" w:rsidR="00EB5C1F" w:rsidRDefault="00EB5C1F" w:rsidP="00EB5C1F">
      <w:pPr>
        <w:numPr>
          <w:ilvl w:val="0"/>
          <w:numId w:val="5"/>
        </w:numPr>
        <w:textAlignment w:val="center"/>
        <w:rPr>
          <w:rFonts w:eastAsia="Times New Roman" w:cs="Arial"/>
          <w:szCs w:val="28"/>
        </w:rPr>
      </w:pPr>
      <w:r>
        <w:rPr>
          <w:rFonts w:eastAsia="Times New Roman" w:cs="Arial"/>
          <w:szCs w:val="28"/>
        </w:rPr>
        <w:t>Read Selected Text.</w:t>
      </w:r>
    </w:p>
    <w:p w14:paraId="19568B12" w14:textId="77777777" w:rsidR="00EB5C1F" w:rsidRDefault="00EB5C1F" w:rsidP="00EB5C1F">
      <w:pPr>
        <w:numPr>
          <w:ilvl w:val="1"/>
          <w:numId w:val="5"/>
        </w:numPr>
        <w:textAlignment w:val="center"/>
        <w:rPr>
          <w:rFonts w:eastAsia="Times New Roman" w:cs="Arial"/>
          <w:szCs w:val="28"/>
        </w:rPr>
      </w:pPr>
      <w:r>
        <w:rPr>
          <w:rFonts w:eastAsia="Times New Roman" w:cs="Arial"/>
          <w:szCs w:val="28"/>
        </w:rPr>
        <w:lastRenderedPageBreak/>
        <w:t>Desktop Layout: NVDA-SHIFT-UP ARROW.</w:t>
      </w:r>
    </w:p>
    <w:p w14:paraId="2821F44D" w14:textId="77777777" w:rsidR="00EB5C1F" w:rsidRDefault="00EB5C1F" w:rsidP="00EB5C1F">
      <w:pPr>
        <w:numPr>
          <w:ilvl w:val="1"/>
          <w:numId w:val="5"/>
        </w:numPr>
        <w:textAlignment w:val="center"/>
        <w:rPr>
          <w:rFonts w:eastAsia="Times New Roman" w:cs="Arial"/>
          <w:szCs w:val="28"/>
        </w:rPr>
      </w:pPr>
      <w:r>
        <w:rPr>
          <w:rFonts w:eastAsia="Times New Roman" w:cs="Arial"/>
          <w:szCs w:val="28"/>
        </w:rPr>
        <w:t>Laptop Layout: NVDA-SHIFT-S.</w:t>
      </w:r>
    </w:p>
    <w:p w14:paraId="39A601BE" w14:textId="77777777" w:rsidR="00EB5C1F" w:rsidRDefault="00EB5C1F" w:rsidP="00EB5C1F">
      <w:pPr>
        <w:numPr>
          <w:ilvl w:val="0"/>
          <w:numId w:val="5"/>
        </w:numPr>
        <w:textAlignment w:val="center"/>
        <w:rPr>
          <w:rFonts w:eastAsia="Times New Roman" w:cs="Arial"/>
          <w:szCs w:val="28"/>
        </w:rPr>
      </w:pPr>
      <w:r>
        <w:rPr>
          <w:rFonts w:eastAsia="Times New Roman" w:cs="Arial"/>
          <w:szCs w:val="28"/>
        </w:rPr>
        <w:t>Read Clipboard Text: NVDA-C.</w:t>
      </w:r>
    </w:p>
    <w:p w14:paraId="309DB2B6" w14:textId="77777777" w:rsidR="00EB5C1F" w:rsidRDefault="00EB5C1F" w:rsidP="00EB5C1F">
      <w:pPr>
        <w:pStyle w:val="NormalWeb"/>
        <w:spacing w:before="0" w:beforeAutospacing="0" w:after="0" w:afterAutospacing="0"/>
        <w:rPr>
          <w:rFonts w:cs="Arial"/>
          <w:szCs w:val="28"/>
        </w:rPr>
      </w:pPr>
      <w:r>
        <w:rPr>
          <w:rFonts w:cs="Arial"/>
          <w:szCs w:val="28"/>
        </w:rPr>
        <w:t> </w:t>
      </w:r>
    </w:p>
    <w:p w14:paraId="2CDDBE0B" w14:textId="77777777" w:rsidR="00EB5C1F" w:rsidRDefault="00EB5C1F" w:rsidP="00EB5C1F">
      <w:pPr>
        <w:pStyle w:val="NormalWeb"/>
        <w:spacing w:before="0" w:beforeAutospacing="0" w:after="0" w:afterAutospacing="0"/>
        <w:rPr>
          <w:rFonts w:cs="Arial"/>
          <w:szCs w:val="28"/>
        </w:rPr>
      </w:pPr>
      <w:r>
        <w:rPr>
          <w:rFonts w:cs="Arial"/>
          <w:szCs w:val="28"/>
        </w:rPr>
        <w:t>NVDA has a "Say All" command. "Say All" Reads from the System Carat location to the end of a document.</w:t>
      </w:r>
    </w:p>
    <w:p w14:paraId="51D0823D" w14:textId="77777777" w:rsidR="00EB5C1F" w:rsidRDefault="00EB5C1F" w:rsidP="00EB5C1F">
      <w:pPr>
        <w:numPr>
          <w:ilvl w:val="0"/>
          <w:numId w:val="6"/>
        </w:numPr>
        <w:textAlignment w:val="center"/>
        <w:rPr>
          <w:rFonts w:eastAsia="Times New Roman" w:cs="Arial"/>
          <w:szCs w:val="28"/>
        </w:rPr>
      </w:pPr>
      <w:r>
        <w:rPr>
          <w:rFonts w:eastAsia="Times New Roman" w:cs="Arial"/>
          <w:szCs w:val="28"/>
        </w:rPr>
        <w:t>Desktop Layout: NVDA-DOWN ARROW.</w:t>
      </w:r>
    </w:p>
    <w:p w14:paraId="47213A9F" w14:textId="77777777" w:rsidR="00EB5C1F" w:rsidRDefault="00EB5C1F" w:rsidP="00EB5C1F">
      <w:pPr>
        <w:numPr>
          <w:ilvl w:val="0"/>
          <w:numId w:val="6"/>
        </w:numPr>
        <w:textAlignment w:val="center"/>
        <w:rPr>
          <w:rFonts w:eastAsia="Times New Roman" w:cs="Arial"/>
          <w:szCs w:val="28"/>
        </w:rPr>
      </w:pPr>
      <w:r>
        <w:rPr>
          <w:rFonts w:eastAsia="Times New Roman" w:cs="Arial"/>
          <w:szCs w:val="28"/>
        </w:rPr>
        <w:t>Laptop Layout: NVDA-A.</w:t>
      </w:r>
    </w:p>
    <w:p w14:paraId="60D2C525" w14:textId="77777777" w:rsidR="00EB5C1F" w:rsidRDefault="00EB5C1F" w:rsidP="00EB5C1F">
      <w:pPr>
        <w:numPr>
          <w:ilvl w:val="0"/>
          <w:numId w:val="6"/>
        </w:numPr>
        <w:textAlignment w:val="center"/>
        <w:rPr>
          <w:rFonts w:eastAsia="Times New Roman" w:cs="Arial"/>
          <w:szCs w:val="28"/>
        </w:rPr>
      </w:pPr>
      <w:r>
        <w:rPr>
          <w:rFonts w:eastAsia="Times New Roman" w:cs="Arial"/>
          <w:szCs w:val="28"/>
        </w:rPr>
        <w:t>Press SHIFT to stop and start speech.</w:t>
      </w:r>
    </w:p>
    <w:p w14:paraId="10E1FF0D" w14:textId="77777777" w:rsidR="00EB5C1F" w:rsidRDefault="00EB5C1F" w:rsidP="00EB5C1F">
      <w:pPr>
        <w:numPr>
          <w:ilvl w:val="0"/>
          <w:numId w:val="6"/>
        </w:numPr>
        <w:textAlignment w:val="center"/>
        <w:rPr>
          <w:rFonts w:eastAsia="Times New Roman" w:cs="Arial"/>
          <w:szCs w:val="28"/>
        </w:rPr>
      </w:pPr>
      <w:r>
        <w:rPr>
          <w:rFonts w:eastAsia="Times New Roman" w:cs="Arial"/>
          <w:szCs w:val="28"/>
        </w:rPr>
        <w:t>Press CTRL to silence speech.</w:t>
      </w:r>
    </w:p>
    <w:p w14:paraId="49024AB2" w14:textId="77777777" w:rsidR="00EB5C1F" w:rsidRDefault="00EB5C1F" w:rsidP="00EB5C1F">
      <w:pPr>
        <w:numPr>
          <w:ilvl w:val="1"/>
          <w:numId w:val="6"/>
        </w:numPr>
        <w:textAlignment w:val="center"/>
        <w:rPr>
          <w:rFonts w:eastAsia="Times New Roman" w:cs="Arial"/>
          <w:szCs w:val="28"/>
        </w:rPr>
      </w:pPr>
      <w:r>
        <w:rPr>
          <w:rFonts w:eastAsia="Times New Roman" w:cs="Arial"/>
          <w:szCs w:val="28"/>
        </w:rPr>
        <w:t>The System Carat stops at the last echoed text.</w:t>
      </w:r>
    </w:p>
    <w:p w14:paraId="77F8789C" w14:textId="77777777" w:rsidR="00EB5C1F" w:rsidRDefault="00EB5C1F" w:rsidP="00EB5C1F">
      <w:pPr>
        <w:pStyle w:val="NormalWeb"/>
        <w:spacing w:before="0" w:beforeAutospacing="0" w:after="0" w:afterAutospacing="0"/>
        <w:rPr>
          <w:rFonts w:cs="Arial"/>
          <w:szCs w:val="28"/>
        </w:rPr>
      </w:pPr>
      <w:r>
        <w:rPr>
          <w:rFonts w:cs="Arial"/>
          <w:szCs w:val="28"/>
        </w:rPr>
        <w:t> </w:t>
      </w:r>
    </w:p>
    <w:p w14:paraId="1237F2BC" w14:textId="77777777" w:rsidR="00EB5C1F" w:rsidRDefault="00EB5C1F" w:rsidP="00EB5C1F">
      <w:pPr>
        <w:pStyle w:val="NormalWeb"/>
        <w:spacing w:before="0" w:beforeAutospacing="0" w:after="0" w:afterAutospacing="0"/>
        <w:rPr>
          <w:rFonts w:cs="Arial"/>
          <w:szCs w:val="28"/>
        </w:rPr>
      </w:pPr>
      <w:r>
        <w:rPr>
          <w:rFonts w:cs="Arial"/>
          <w:szCs w:val="28"/>
        </w:rPr>
        <w:t>To read display elements:</w:t>
      </w:r>
    </w:p>
    <w:p w14:paraId="0767C5BB" w14:textId="77777777" w:rsidR="00EB5C1F" w:rsidRDefault="00EB5C1F" w:rsidP="00EB5C1F">
      <w:pPr>
        <w:numPr>
          <w:ilvl w:val="0"/>
          <w:numId w:val="7"/>
        </w:numPr>
        <w:textAlignment w:val="center"/>
        <w:rPr>
          <w:rFonts w:eastAsia="Times New Roman" w:cs="Arial"/>
          <w:szCs w:val="28"/>
        </w:rPr>
      </w:pPr>
      <w:r>
        <w:rPr>
          <w:rFonts w:eastAsia="Times New Roman" w:cs="Arial"/>
          <w:szCs w:val="28"/>
        </w:rPr>
        <w:t>Read the Title Bar: NVDA-T.</w:t>
      </w:r>
    </w:p>
    <w:p w14:paraId="33194996" w14:textId="77777777" w:rsidR="00EB5C1F" w:rsidRDefault="00EB5C1F" w:rsidP="00EB5C1F">
      <w:pPr>
        <w:numPr>
          <w:ilvl w:val="0"/>
          <w:numId w:val="7"/>
        </w:numPr>
        <w:textAlignment w:val="center"/>
        <w:rPr>
          <w:rFonts w:eastAsia="Times New Roman" w:cs="Arial"/>
          <w:szCs w:val="28"/>
        </w:rPr>
      </w:pPr>
      <w:r>
        <w:rPr>
          <w:rFonts w:eastAsia="Times New Roman" w:cs="Arial"/>
          <w:szCs w:val="28"/>
        </w:rPr>
        <w:t>Read the focused control: NVDA-TAB.</w:t>
      </w:r>
    </w:p>
    <w:p w14:paraId="6C28D13D" w14:textId="77777777" w:rsidR="00EB5C1F" w:rsidRDefault="00EB5C1F" w:rsidP="00EB5C1F">
      <w:pPr>
        <w:numPr>
          <w:ilvl w:val="0"/>
          <w:numId w:val="7"/>
        </w:numPr>
        <w:textAlignment w:val="center"/>
        <w:rPr>
          <w:rFonts w:eastAsia="Times New Roman" w:cs="Arial"/>
          <w:szCs w:val="28"/>
        </w:rPr>
      </w:pPr>
      <w:r>
        <w:rPr>
          <w:rFonts w:eastAsia="Times New Roman" w:cs="Arial"/>
          <w:szCs w:val="28"/>
        </w:rPr>
        <w:t>Read the Status Bar.</w:t>
      </w:r>
    </w:p>
    <w:p w14:paraId="74EFF184" w14:textId="77777777" w:rsidR="00EB5C1F" w:rsidRDefault="00EB5C1F" w:rsidP="00EB5C1F">
      <w:pPr>
        <w:numPr>
          <w:ilvl w:val="1"/>
          <w:numId w:val="7"/>
        </w:numPr>
        <w:textAlignment w:val="center"/>
        <w:rPr>
          <w:rFonts w:eastAsia="Times New Roman" w:cs="Arial"/>
          <w:szCs w:val="28"/>
        </w:rPr>
      </w:pPr>
      <w:r>
        <w:rPr>
          <w:rFonts w:eastAsia="Times New Roman" w:cs="Arial"/>
          <w:szCs w:val="28"/>
        </w:rPr>
        <w:t>Desktop Layout: NVDA-END.</w:t>
      </w:r>
    </w:p>
    <w:p w14:paraId="34114592" w14:textId="77777777" w:rsidR="00EB5C1F" w:rsidRDefault="00EB5C1F" w:rsidP="00EB5C1F">
      <w:pPr>
        <w:numPr>
          <w:ilvl w:val="1"/>
          <w:numId w:val="7"/>
        </w:numPr>
        <w:textAlignment w:val="center"/>
        <w:rPr>
          <w:rFonts w:eastAsia="Times New Roman" w:cs="Arial"/>
          <w:szCs w:val="28"/>
        </w:rPr>
      </w:pPr>
      <w:r>
        <w:rPr>
          <w:rFonts w:eastAsia="Times New Roman" w:cs="Arial"/>
          <w:szCs w:val="28"/>
        </w:rPr>
        <w:t>Laptop Layout: NVDA-SHIFT-END.</w:t>
      </w:r>
    </w:p>
    <w:p w14:paraId="15A6CC2E" w14:textId="77777777" w:rsidR="00EB5C1F" w:rsidRDefault="00EB5C1F" w:rsidP="00EB5C1F">
      <w:pPr>
        <w:numPr>
          <w:ilvl w:val="0"/>
          <w:numId w:val="7"/>
        </w:numPr>
        <w:textAlignment w:val="center"/>
        <w:rPr>
          <w:rFonts w:eastAsia="Times New Roman" w:cs="Arial"/>
          <w:szCs w:val="28"/>
        </w:rPr>
      </w:pPr>
      <w:r>
        <w:rPr>
          <w:rFonts w:eastAsia="Times New Roman" w:cs="Arial"/>
          <w:szCs w:val="28"/>
        </w:rPr>
        <w:t>Read the focused Window: NVDA-B.</w:t>
      </w:r>
    </w:p>
    <w:p w14:paraId="3AF3C7E5" w14:textId="77777777" w:rsidR="00EB5C1F" w:rsidRDefault="00EB5C1F" w:rsidP="00EB5C1F">
      <w:pPr>
        <w:numPr>
          <w:ilvl w:val="0"/>
          <w:numId w:val="7"/>
        </w:numPr>
        <w:textAlignment w:val="center"/>
        <w:rPr>
          <w:rFonts w:eastAsia="Times New Roman" w:cs="Arial"/>
          <w:szCs w:val="28"/>
        </w:rPr>
      </w:pPr>
      <w:r>
        <w:rPr>
          <w:rFonts w:eastAsia="Times New Roman" w:cs="Arial"/>
          <w:szCs w:val="28"/>
        </w:rPr>
        <w:t>Read the time and date: NVDA-F12.</w:t>
      </w:r>
    </w:p>
    <w:p w14:paraId="35486519" w14:textId="77777777" w:rsidR="00EB5C1F" w:rsidRDefault="00EB5C1F" w:rsidP="00EB5C1F">
      <w:pPr>
        <w:pStyle w:val="NormalWeb"/>
        <w:spacing w:before="0" w:beforeAutospacing="0" w:after="0" w:afterAutospacing="0"/>
        <w:rPr>
          <w:rFonts w:cs="Arial"/>
          <w:szCs w:val="28"/>
        </w:rPr>
      </w:pPr>
      <w:r>
        <w:rPr>
          <w:rFonts w:cs="Arial"/>
          <w:szCs w:val="28"/>
        </w:rPr>
        <w:t> </w:t>
      </w:r>
    </w:p>
    <w:p w14:paraId="355B3FCF" w14:textId="77777777" w:rsidR="00EB5C1F" w:rsidRPr="007C7861" w:rsidRDefault="00EB5C1F" w:rsidP="00EB5C1F">
      <w:pPr>
        <w:pStyle w:val="Heading2"/>
      </w:pPr>
      <w:bookmarkStart w:id="6" w:name="_Toc170331598"/>
      <w:r>
        <w:t>The Review Cursor</w:t>
      </w:r>
      <w:bookmarkEnd w:id="6"/>
    </w:p>
    <w:p w14:paraId="08ABA5DE" w14:textId="77777777" w:rsidR="00EB5C1F" w:rsidRDefault="00EB5C1F" w:rsidP="00EB5C1F">
      <w:pPr>
        <w:pStyle w:val="NormalWeb"/>
        <w:spacing w:before="0" w:beforeAutospacing="0" w:after="0" w:afterAutospacing="0"/>
        <w:rPr>
          <w:rFonts w:cs="Arial"/>
          <w:szCs w:val="28"/>
        </w:rPr>
      </w:pPr>
      <w:r>
        <w:rPr>
          <w:rFonts w:cs="Arial"/>
          <w:szCs w:val="28"/>
        </w:rPr>
        <w:t>The Review Cursor can move anywhere on the display. By default, it follows the System Carat.</w:t>
      </w:r>
    </w:p>
    <w:p w14:paraId="3C06FBEF" w14:textId="77777777" w:rsidR="00EB5C1F" w:rsidRDefault="00EB5C1F" w:rsidP="00EB5C1F">
      <w:pPr>
        <w:pStyle w:val="NormalWeb"/>
        <w:spacing w:before="0" w:beforeAutospacing="0" w:after="0" w:afterAutospacing="0"/>
        <w:rPr>
          <w:rFonts w:cs="Arial"/>
          <w:szCs w:val="28"/>
        </w:rPr>
      </w:pPr>
      <w:r>
        <w:rPr>
          <w:rFonts w:cs="Arial"/>
          <w:szCs w:val="28"/>
        </w:rPr>
        <w:t> </w:t>
      </w:r>
    </w:p>
    <w:p w14:paraId="72FBC1D5" w14:textId="77777777" w:rsidR="00EB5C1F" w:rsidRDefault="00EB5C1F" w:rsidP="00EB5C1F">
      <w:pPr>
        <w:pStyle w:val="NormalWeb"/>
        <w:spacing w:before="0" w:beforeAutospacing="0" w:after="0" w:afterAutospacing="0"/>
        <w:rPr>
          <w:rFonts w:cs="Arial"/>
          <w:szCs w:val="28"/>
        </w:rPr>
      </w:pPr>
      <w:r>
        <w:rPr>
          <w:rFonts w:cs="Arial"/>
          <w:szCs w:val="28"/>
        </w:rPr>
        <w:t>The Review Cursor moves independent of the System Carat but, when the System Carat moves, the Review Cursor returns to, and moves with, the System Carat.</w:t>
      </w:r>
    </w:p>
    <w:p w14:paraId="3F48098E" w14:textId="77777777" w:rsidR="00EB5C1F" w:rsidRDefault="00EB5C1F" w:rsidP="00EB5C1F">
      <w:pPr>
        <w:pStyle w:val="NormalWeb"/>
        <w:spacing w:before="0" w:beforeAutospacing="0" w:after="0" w:afterAutospacing="0"/>
        <w:rPr>
          <w:rFonts w:cs="Arial"/>
          <w:szCs w:val="28"/>
        </w:rPr>
      </w:pPr>
      <w:r>
        <w:rPr>
          <w:rFonts w:cs="Arial"/>
          <w:szCs w:val="28"/>
        </w:rPr>
        <w:t> </w:t>
      </w:r>
    </w:p>
    <w:p w14:paraId="49A36C1F" w14:textId="77777777" w:rsidR="00EB5C1F" w:rsidRDefault="00EB5C1F" w:rsidP="00EB5C1F">
      <w:pPr>
        <w:pStyle w:val="NormalWeb"/>
        <w:spacing w:before="0" w:beforeAutospacing="0" w:after="0" w:afterAutospacing="0"/>
        <w:rPr>
          <w:rFonts w:cs="Arial"/>
          <w:szCs w:val="28"/>
        </w:rPr>
      </w:pPr>
      <w:r>
        <w:rPr>
          <w:rFonts w:cs="Arial"/>
          <w:szCs w:val="28"/>
        </w:rPr>
        <w:t>This feature can be toggled off. I leave it enabled as the Review Cursor has excellent reading commands.</w:t>
      </w:r>
    </w:p>
    <w:p w14:paraId="1D77AB71" w14:textId="77777777" w:rsidR="00EB5C1F" w:rsidRDefault="00EB5C1F" w:rsidP="00EB5C1F">
      <w:pPr>
        <w:pStyle w:val="NormalWeb"/>
        <w:spacing w:before="0" w:beforeAutospacing="0" w:after="0" w:afterAutospacing="0"/>
        <w:rPr>
          <w:rFonts w:cs="Arial"/>
          <w:szCs w:val="28"/>
        </w:rPr>
      </w:pPr>
      <w:r>
        <w:rPr>
          <w:rFonts w:cs="Arial"/>
          <w:szCs w:val="28"/>
        </w:rPr>
        <w:t> </w:t>
      </w:r>
    </w:p>
    <w:p w14:paraId="12F8E126" w14:textId="77777777" w:rsidR="00EB5C1F" w:rsidRDefault="00EB5C1F" w:rsidP="00EB5C1F">
      <w:pPr>
        <w:pStyle w:val="NormalWeb"/>
        <w:spacing w:before="0" w:beforeAutospacing="0" w:after="0" w:afterAutospacing="0"/>
        <w:rPr>
          <w:rFonts w:cs="Arial"/>
          <w:szCs w:val="28"/>
        </w:rPr>
      </w:pPr>
      <w:r>
        <w:rPr>
          <w:rFonts w:cs="Arial"/>
          <w:szCs w:val="28"/>
        </w:rPr>
        <w:t>Read text and navigate the display with the Review Cursor near, or independent of, the System Carat:</w:t>
      </w:r>
    </w:p>
    <w:p w14:paraId="70E23323" w14:textId="77777777" w:rsidR="00EB5C1F" w:rsidRDefault="00EB5C1F" w:rsidP="00EB5C1F">
      <w:pPr>
        <w:numPr>
          <w:ilvl w:val="0"/>
          <w:numId w:val="8"/>
        </w:numPr>
        <w:textAlignment w:val="center"/>
        <w:rPr>
          <w:rFonts w:eastAsia="Times New Roman" w:cs="Arial"/>
          <w:szCs w:val="28"/>
        </w:rPr>
      </w:pPr>
      <w:r>
        <w:rPr>
          <w:rFonts w:eastAsia="Times New Roman" w:cs="Arial"/>
          <w:szCs w:val="28"/>
        </w:rPr>
        <w:t>Read the focused character</w:t>
      </w:r>
    </w:p>
    <w:p w14:paraId="30D0B8BB"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t>Desktop Layout: NUMPAD 2.</w:t>
      </w:r>
    </w:p>
    <w:p w14:paraId="524BB0E1"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t>Laptop Layout: NVDA-PERIOD.</w:t>
      </w:r>
    </w:p>
    <w:p w14:paraId="3CCD8480" w14:textId="77777777" w:rsidR="00EB5C1F" w:rsidRDefault="00EB5C1F" w:rsidP="00EB5C1F">
      <w:pPr>
        <w:numPr>
          <w:ilvl w:val="0"/>
          <w:numId w:val="8"/>
        </w:numPr>
        <w:textAlignment w:val="center"/>
        <w:rPr>
          <w:rFonts w:eastAsia="Times New Roman" w:cs="Arial"/>
          <w:szCs w:val="28"/>
        </w:rPr>
      </w:pPr>
      <w:r>
        <w:rPr>
          <w:rFonts w:eastAsia="Times New Roman" w:cs="Arial"/>
          <w:szCs w:val="28"/>
        </w:rPr>
        <w:t>Read the focused word.</w:t>
      </w:r>
    </w:p>
    <w:p w14:paraId="3360F765"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t>Desktop Layout: Numpad 5.</w:t>
      </w:r>
    </w:p>
    <w:p w14:paraId="29FFAFD1"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lastRenderedPageBreak/>
        <w:t>Laptop Layout: NUMPAD CTRL-PERIOD.</w:t>
      </w:r>
    </w:p>
    <w:p w14:paraId="51089B66" w14:textId="77777777" w:rsidR="00EB5C1F" w:rsidRDefault="00EB5C1F" w:rsidP="00EB5C1F">
      <w:pPr>
        <w:numPr>
          <w:ilvl w:val="0"/>
          <w:numId w:val="8"/>
        </w:numPr>
        <w:textAlignment w:val="center"/>
        <w:rPr>
          <w:rFonts w:eastAsia="Times New Roman" w:cs="Arial"/>
          <w:szCs w:val="28"/>
        </w:rPr>
      </w:pPr>
      <w:r>
        <w:rPr>
          <w:rFonts w:eastAsia="Times New Roman" w:cs="Arial"/>
          <w:szCs w:val="28"/>
        </w:rPr>
        <w:t xml:space="preserve">Read the focused Line: </w:t>
      </w:r>
    </w:p>
    <w:p w14:paraId="523E73EA"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t>Desktop Layout: NUMPAD 8.</w:t>
      </w:r>
    </w:p>
    <w:p w14:paraId="40F1CC5F" w14:textId="77777777" w:rsidR="00EB5C1F" w:rsidRDefault="00EB5C1F" w:rsidP="00EB5C1F">
      <w:pPr>
        <w:numPr>
          <w:ilvl w:val="1"/>
          <w:numId w:val="8"/>
        </w:numPr>
        <w:textAlignment w:val="center"/>
        <w:rPr>
          <w:rFonts w:eastAsia="Times New Roman" w:cs="Arial"/>
          <w:szCs w:val="28"/>
        </w:rPr>
      </w:pPr>
      <w:r>
        <w:rPr>
          <w:rFonts w:eastAsia="Times New Roman" w:cs="Arial"/>
          <w:szCs w:val="28"/>
        </w:rPr>
        <w:t>Laptop Layout: NUMPAD-SHIFT-PERIOD.</w:t>
      </w:r>
    </w:p>
    <w:p w14:paraId="173A35BA" w14:textId="77777777" w:rsidR="00EB5C1F" w:rsidRDefault="00EB5C1F" w:rsidP="00EB5C1F">
      <w:pPr>
        <w:pStyle w:val="NormalWeb"/>
        <w:spacing w:before="0" w:beforeAutospacing="0" w:after="0" w:afterAutospacing="0"/>
        <w:rPr>
          <w:rFonts w:cs="Arial"/>
          <w:szCs w:val="28"/>
        </w:rPr>
      </w:pPr>
      <w:r>
        <w:rPr>
          <w:rFonts w:cs="Arial"/>
          <w:szCs w:val="28"/>
        </w:rPr>
        <w:t> </w:t>
      </w:r>
    </w:p>
    <w:p w14:paraId="2F2BD28D" w14:textId="77777777" w:rsidR="00EB5C1F" w:rsidRDefault="00EB5C1F" w:rsidP="00EB5C1F">
      <w:pPr>
        <w:pStyle w:val="NormalWeb"/>
        <w:spacing w:before="0" w:beforeAutospacing="0" w:after="0" w:afterAutospacing="0"/>
        <w:rPr>
          <w:rFonts w:cs="Arial"/>
          <w:szCs w:val="28"/>
        </w:rPr>
      </w:pPr>
      <w:r>
        <w:rPr>
          <w:rFonts w:cs="Arial"/>
          <w:szCs w:val="28"/>
        </w:rPr>
        <w:t>"Say All" Reads from the Review Cursor location to the end of a document or screen.</w:t>
      </w:r>
    </w:p>
    <w:p w14:paraId="3F39249E" w14:textId="77777777" w:rsidR="00EB5C1F" w:rsidRDefault="00EB5C1F" w:rsidP="00EB5C1F">
      <w:pPr>
        <w:pStyle w:val="NormalWeb"/>
        <w:spacing w:before="0" w:beforeAutospacing="0" w:after="0" w:afterAutospacing="0"/>
        <w:rPr>
          <w:rFonts w:cs="Arial"/>
          <w:szCs w:val="28"/>
        </w:rPr>
      </w:pPr>
      <w:r>
        <w:rPr>
          <w:rFonts w:cs="Arial"/>
          <w:szCs w:val="28"/>
        </w:rPr>
        <w:t> </w:t>
      </w:r>
    </w:p>
    <w:p w14:paraId="0E3EA07C" w14:textId="77777777" w:rsidR="00EB5C1F" w:rsidRDefault="00EB5C1F" w:rsidP="00EB5C1F">
      <w:pPr>
        <w:pStyle w:val="NormalWeb"/>
        <w:spacing w:before="0" w:beforeAutospacing="0" w:after="0" w:afterAutospacing="0"/>
        <w:rPr>
          <w:rFonts w:cs="Arial"/>
          <w:szCs w:val="28"/>
        </w:rPr>
      </w:pPr>
      <w:r>
        <w:rPr>
          <w:rFonts w:cs="Arial"/>
          <w:szCs w:val="28"/>
        </w:rPr>
        <w:t>This Say All command is nice when text isn't accessible to the System Carat.</w:t>
      </w:r>
    </w:p>
    <w:p w14:paraId="139F7BC8" w14:textId="77777777" w:rsidR="00EB5C1F" w:rsidRDefault="00EB5C1F" w:rsidP="00EB5C1F">
      <w:pPr>
        <w:pStyle w:val="NormalWeb"/>
        <w:spacing w:before="0" w:beforeAutospacing="0" w:after="0" w:afterAutospacing="0"/>
        <w:rPr>
          <w:rFonts w:cs="Arial"/>
          <w:szCs w:val="28"/>
        </w:rPr>
      </w:pPr>
      <w:r>
        <w:rPr>
          <w:rFonts w:cs="Arial"/>
          <w:szCs w:val="28"/>
        </w:rPr>
        <w:t> </w:t>
      </w:r>
    </w:p>
    <w:p w14:paraId="685C6D1D" w14:textId="77777777" w:rsidR="00EB5C1F" w:rsidRDefault="00EB5C1F" w:rsidP="00EB5C1F">
      <w:pPr>
        <w:pStyle w:val="NormalWeb"/>
        <w:spacing w:before="0" w:beforeAutospacing="0" w:after="0" w:afterAutospacing="0"/>
        <w:rPr>
          <w:rFonts w:cs="Arial"/>
          <w:szCs w:val="28"/>
        </w:rPr>
      </w:pPr>
      <w:r>
        <w:rPr>
          <w:rFonts w:cs="Arial"/>
          <w:szCs w:val="28"/>
        </w:rPr>
        <w:t>Say All commands include:</w:t>
      </w:r>
    </w:p>
    <w:p w14:paraId="3CD2D9FC" w14:textId="77777777" w:rsidR="00EB5C1F" w:rsidRDefault="00EB5C1F" w:rsidP="00EB5C1F">
      <w:pPr>
        <w:numPr>
          <w:ilvl w:val="0"/>
          <w:numId w:val="9"/>
        </w:numPr>
        <w:textAlignment w:val="center"/>
        <w:rPr>
          <w:rFonts w:eastAsia="Times New Roman" w:cs="Arial"/>
          <w:szCs w:val="28"/>
        </w:rPr>
      </w:pPr>
      <w:r>
        <w:rPr>
          <w:rFonts w:eastAsia="Times New Roman" w:cs="Arial"/>
          <w:szCs w:val="28"/>
        </w:rPr>
        <w:t>Desktop Layout: NUMPAD PLUS.</w:t>
      </w:r>
    </w:p>
    <w:p w14:paraId="00017A55" w14:textId="77777777" w:rsidR="00EB5C1F" w:rsidRDefault="00EB5C1F" w:rsidP="00EB5C1F">
      <w:pPr>
        <w:numPr>
          <w:ilvl w:val="0"/>
          <w:numId w:val="9"/>
        </w:numPr>
        <w:textAlignment w:val="center"/>
        <w:rPr>
          <w:rFonts w:eastAsia="Times New Roman" w:cs="Arial"/>
          <w:szCs w:val="28"/>
        </w:rPr>
      </w:pPr>
      <w:r>
        <w:rPr>
          <w:rFonts w:eastAsia="Times New Roman" w:cs="Arial"/>
          <w:szCs w:val="28"/>
        </w:rPr>
        <w:t>Laptop Layout: NVDA-SHIFT-A.</w:t>
      </w:r>
    </w:p>
    <w:p w14:paraId="53BEC3ED" w14:textId="77777777" w:rsidR="00EB5C1F" w:rsidRDefault="00EB5C1F" w:rsidP="00EB5C1F">
      <w:pPr>
        <w:numPr>
          <w:ilvl w:val="0"/>
          <w:numId w:val="9"/>
        </w:numPr>
        <w:textAlignment w:val="center"/>
        <w:rPr>
          <w:rFonts w:eastAsia="Times New Roman" w:cs="Arial"/>
          <w:szCs w:val="28"/>
        </w:rPr>
      </w:pPr>
      <w:r>
        <w:rPr>
          <w:rFonts w:eastAsia="Times New Roman" w:cs="Arial"/>
          <w:szCs w:val="28"/>
        </w:rPr>
        <w:t>Stop and Start speech: SHIFT.</w:t>
      </w:r>
    </w:p>
    <w:p w14:paraId="586F4C04" w14:textId="77777777" w:rsidR="00EB5C1F" w:rsidRDefault="00EB5C1F" w:rsidP="00EB5C1F">
      <w:pPr>
        <w:numPr>
          <w:ilvl w:val="0"/>
          <w:numId w:val="9"/>
        </w:numPr>
        <w:textAlignment w:val="center"/>
        <w:rPr>
          <w:rFonts w:eastAsia="Times New Roman" w:cs="Arial"/>
          <w:szCs w:val="28"/>
        </w:rPr>
      </w:pPr>
      <w:r>
        <w:rPr>
          <w:rFonts w:eastAsia="Times New Roman" w:cs="Arial"/>
          <w:szCs w:val="28"/>
        </w:rPr>
        <w:t>Silence speech: CTRL.</w:t>
      </w:r>
    </w:p>
    <w:p w14:paraId="40C412E4" w14:textId="77777777" w:rsidR="00EB5C1F" w:rsidRDefault="00EB5C1F" w:rsidP="00EB5C1F">
      <w:pPr>
        <w:numPr>
          <w:ilvl w:val="1"/>
          <w:numId w:val="9"/>
        </w:numPr>
        <w:textAlignment w:val="center"/>
        <w:rPr>
          <w:rFonts w:eastAsia="Times New Roman" w:cs="Arial"/>
          <w:szCs w:val="28"/>
        </w:rPr>
      </w:pPr>
      <w:r>
        <w:rPr>
          <w:rFonts w:eastAsia="Times New Roman" w:cs="Arial"/>
          <w:szCs w:val="28"/>
        </w:rPr>
        <w:t>The Review Cursor stops at the last echoed text.</w:t>
      </w:r>
    </w:p>
    <w:p w14:paraId="3D157BB6" w14:textId="77777777" w:rsidR="00EB5C1F" w:rsidRDefault="00EB5C1F" w:rsidP="00EB5C1F">
      <w:pPr>
        <w:numPr>
          <w:ilvl w:val="1"/>
          <w:numId w:val="9"/>
        </w:numPr>
        <w:textAlignment w:val="center"/>
        <w:rPr>
          <w:rFonts w:eastAsia="Times New Roman" w:cs="Arial"/>
          <w:szCs w:val="28"/>
        </w:rPr>
      </w:pPr>
      <w:r>
        <w:rPr>
          <w:rFonts w:eastAsia="Times New Roman" w:cs="Arial"/>
          <w:szCs w:val="28"/>
        </w:rPr>
        <w:t>If the System Carat moves, the Review Cursor moves to that location.</w:t>
      </w:r>
    </w:p>
    <w:p w14:paraId="7C37C882" w14:textId="77777777" w:rsidR="00EB5C1F" w:rsidRDefault="00EB5C1F" w:rsidP="00EB5C1F">
      <w:pPr>
        <w:pStyle w:val="NormalWeb"/>
        <w:spacing w:before="0" w:beforeAutospacing="0" w:after="0" w:afterAutospacing="0"/>
        <w:rPr>
          <w:rFonts w:cs="Arial"/>
          <w:szCs w:val="28"/>
        </w:rPr>
      </w:pPr>
      <w:r>
        <w:rPr>
          <w:rFonts w:cs="Arial"/>
          <w:szCs w:val="28"/>
        </w:rPr>
        <w:t> </w:t>
      </w:r>
    </w:p>
    <w:p w14:paraId="031429CD" w14:textId="77777777" w:rsidR="00EB5C1F" w:rsidRDefault="00EB5C1F" w:rsidP="00EB5C1F">
      <w:pPr>
        <w:pStyle w:val="NormalWeb"/>
        <w:spacing w:before="0" w:beforeAutospacing="0" w:after="0" w:afterAutospacing="0"/>
        <w:rPr>
          <w:rFonts w:cs="Arial"/>
          <w:szCs w:val="28"/>
        </w:rPr>
      </w:pPr>
      <w:r>
        <w:rPr>
          <w:rFonts w:cs="Arial"/>
          <w:szCs w:val="28"/>
        </w:rPr>
        <w:t>Navigate text with Review Cursor commands:</w:t>
      </w:r>
    </w:p>
    <w:p w14:paraId="379459A4"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previous character</w:t>
      </w:r>
    </w:p>
    <w:p w14:paraId="513FBCF3"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NUMPAD 1</w:t>
      </w:r>
    </w:p>
    <w:p w14:paraId="154094FD"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NVDA-LEFT ARROW</w:t>
      </w:r>
    </w:p>
    <w:p w14:paraId="69A07829"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next character:</w:t>
      </w:r>
    </w:p>
    <w:p w14:paraId="4C2EBD52"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NUMPAD 3</w:t>
      </w:r>
    </w:p>
    <w:p w14:paraId="3821D95E"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NVDA-RIGHT ARROW</w:t>
      </w:r>
    </w:p>
    <w:p w14:paraId="059CB82E"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previous word</w:t>
      </w:r>
    </w:p>
    <w:p w14:paraId="685265B2"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NUMPAD 4</w:t>
      </w:r>
    </w:p>
    <w:p w14:paraId="3C144537"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NVDA-CTRL-LEFT ARROW</w:t>
      </w:r>
    </w:p>
    <w:p w14:paraId="70B029DE"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next word</w:t>
      </w:r>
    </w:p>
    <w:p w14:paraId="31431027"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NUMPAD 6</w:t>
      </w:r>
    </w:p>
    <w:p w14:paraId="74CF6E39"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NUMPAD-CTRL-RIGHT ARROW</w:t>
      </w:r>
    </w:p>
    <w:p w14:paraId="54C47A8A"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top line</w:t>
      </w:r>
    </w:p>
    <w:p w14:paraId="109DE776"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SHIFT-NUMPAD 7</w:t>
      </w:r>
    </w:p>
    <w:p w14:paraId="14C55FDA"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NVDA-CTRL-HOME</w:t>
      </w:r>
    </w:p>
    <w:p w14:paraId="72FAFAB2"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previous line</w:t>
      </w:r>
    </w:p>
    <w:p w14:paraId="217069F7"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NUMPAD 7</w:t>
      </w:r>
    </w:p>
    <w:p w14:paraId="709DE066"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NVDA-UP ARROW</w:t>
      </w:r>
    </w:p>
    <w:p w14:paraId="73B6A7AE"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next line</w:t>
      </w:r>
    </w:p>
    <w:p w14:paraId="414BBD84"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lastRenderedPageBreak/>
        <w:t>Desktop Layout: NUMPAD-9</w:t>
      </w:r>
    </w:p>
    <w:p w14:paraId="11B23BCF"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NVDA-DOWN ARROW</w:t>
      </w:r>
    </w:p>
    <w:p w14:paraId="7DAD3948"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start of a line</w:t>
      </w:r>
    </w:p>
    <w:p w14:paraId="797B6B20"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SHIFT-NUMPAD 1</w:t>
      </w:r>
    </w:p>
    <w:p w14:paraId="0EC9A117"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NVDA-HOME</w:t>
      </w:r>
    </w:p>
    <w:p w14:paraId="6835A993"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end of a line</w:t>
      </w:r>
    </w:p>
    <w:p w14:paraId="6DB74B69"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SHIFT-NUMPAD 3</w:t>
      </w:r>
    </w:p>
    <w:p w14:paraId="2BD4E146"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NVDA-END</w:t>
      </w:r>
    </w:p>
    <w:p w14:paraId="20D30416"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previous page</w:t>
      </w:r>
    </w:p>
    <w:p w14:paraId="5A5088AC"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NVDA-PAGE UP</w:t>
      </w:r>
    </w:p>
    <w:p w14:paraId="5E980FAA"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NVDA-SHIFT-PAGE UP</w:t>
      </w:r>
    </w:p>
    <w:p w14:paraId="0A9DDD27" w14:textId="77777777" w:rsidR="00EB5C1F" w:rsidRDefault="00EB5C1F" w:rsidP="00EB5C1F">
      <w:pPr>
        <w:numPr>
          <w:ilvl w:val="0"/>
          <w:numId w:val="10"/>
        </w:numPr>
        <w:textAlignment w:val="center"/>
        <w:rPr>
          <w:rFonts w:eastAsia="Times New Roman" w:cs="Arial"/>
          <w:szCs w:val="28"/>
        </w:rPr>
      </w:pPr>
      <w:r>
        <w:rPr>
          <w:rFonts w:eastAsia="Times New Roman" w:cs="Arial"/>
          <w:szCs w:val="28"/>
        </w:rPr>
        <w:t>Move to the next page</w:t>
      </w:r>
    </w:p>
    <w:p w14:paraId="6539E653"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Desktop Layout: NVDA-PAGE DOWN</w:t>
      </w:r>
    </w:p>
    <w:p w14:paraId="7945F117" w14:textId="77777777" w:rsidR="00EB5C1F" w:rsidRDefault="00EB5C1F" w:rsidP="00EB5C1F">
      <w:pPr>
        <w:numPr>
          <w:ilvl w:val="1"/>
          <w:numId w:val="10"/>
        </w:numPr>
        <w:textAlignment w:val="center"/>
        <w:rPr>
          <w:rFonts w:eastAsia="Times New Roman" w:cs="Arial"/>
          <w:szCs w:val="28"/>
        </w:rPr>
      </w:pPr>
      <w:r>
        <w:rPr>
          <w:rFonts w:eastAsia="Times New Roman" w:cs="Arial"/>
          <w:szCs w:val="28"/>
        </w:rPr>
        <w:t>Laptop Layout: NVDA-SHIFT-PAGE DOWN</w:t>
      </w:r>
    </w:p>
    <w:p w14:paraId="0B3EF1A0" w14:textId="77777777" w:rsidR="00EB5C1F" w:rsidRDefault="00EB5C1F" w:rsidP="00EB5C1F">
      <w:pPr>
        <w:pStyle w:val="NormalWeb"/>
        <w:spacing w:before="0" w:beforeAutospacing="0" w:after="0" w:afterAutospacing="0"/>
        <w:rPr>
          <w:rFonts w:cs="Arial"/>
          <w:szCs w:val="28"/>
        </w:rPr>
      </w:pPr>
      <w:r>
        <w:rPr>
          <w:rFonts w:cs="Arial"/>
          <w:szCs w:val="28"/>
        </w:rPr>
        <w:t> </w:t>
      </w:r>
    </w:p>
    <w:p w14:paraId="08C83AC1" w14:textId="77777777" w:rsidR="00EB5C1F" w:rsidRDefault="00EB5C1F" w:rsidP="00EB5C1F">
      <w:pPr>
        <w:pStyle w:val="NormalWeb"/>
        <w:spacing w:before="0" w:beforeAutospacing="0" w:after="0" w:afterAutospacing="0"/>
        <w:rPr>
          <w:rFonts w:cs="Arial"/>
          <w:szCs w:val="28"/>
        </w:rPr>
      </w:pPr>
      <w:r>
        <w:rPr>
          <w:rFonts w:cs="Arial"/>
          <w:szCs w:val="28"/>
        </w:rPr>
        <w:t>Read the focused character font attributes with NVDA-SHIFT-F.</w:t>
      </w:r>
    </w:p>
    <w:p w14:paraId="0482B75D" w14:textId="77777777" w:rsidR="00EB5C1F" w:rsidRPr="007C7861" w:rsidRDefault="00EB5C1F" w:rsidP="00EB5C1F">
      <w:pPr>
        <w:pStyle w:val="Heading1"/>
        <w:rPr>
          <w:sz w:val="36"/>
          <w:szCs w:val="26"/>
        </w:rPr>
      </w:pPr>
      <w:bookmarkStart w:id="7" w:name="_Toc170331599"/>
      <w:r>
        <w:t>NVDA Sleep Mode</w:t>
      </w:r>
      <w:bookmarkEnd w:id="7"/>
    </w:p>
    <w:p w14:paraId="25C11592" w14:textId="77777777" w:rsidR="00EB5C1F" w:rsidRDefault="00EB5C1F" w:rsidP="00EB5C1F">
      <w:pPr>
        <w:pStyle w:val="NormalWeb"/>
        <w:spacing w:before="0" w:beforeAutospacing="0" w:after="0" w:afterAutospacing="0"/>
        <w:rPr>
          <w:rFonts w:cs="Arial"/>
          <w:szCs w:val="28"/>
        </w:rPr>
      </w:pPr>
      <w:r>
        <w:rPr>
          <w:rFonts w:cs="Arial"/>
          <w:szCs w:val="28"/>
        </w:rPr>
        <w:t>NVDA can sleep in self-voicing applications or to temporarily disable speech output.</w:t>
      </w:r>
    </w:p>
    <w:p w14:paraId="7B655103" w14:textId="77777777" w:rsidR="00EB5C1F" w:rsidRDefault="00EB5C1F" w:rsidP="00EB5C1F">
      <w:pPr>
        <w:pStyle w:val="NormalWeb"/>
        <w:spacing w:before="0" w:beforeAutospacing="0" w:after="0" w:afterAutospacing="0"/>
        <w:rPr>
          <w:rFonts w:cs="Arial"/>
          <w:szCs w:val="28"/>
        </w:rPr>
      </w:pPr>
      <w:r>
        <w:rPr>
          <w:rFonts w:cs="Arial"/>
          <w:szCs w:val="28"/>
        </w:rPr>
        <w:t> </w:t>
      </w:r>
    </w:p>
    <w:p w14:paraId="78E1CB29" w14:textId="77777777" w:rsidR="00EB5C1F" w:rsidRDefault="00EB5C1F" w:rsidP="00EB5C1F">
      <w:pPr>
        <w:pStyle w:val="NormalWeb"/>
        <w:spacing w:before="0" w:beforeAutospacing="0" w:after="0" w:afterAutospacing="0"/>
        <w:rPr>
          <w:rFonts w:cs="Arial"/>
          <w:szCs w:val="28"/>
        </w:rPr>
      </w:pPr>
      <w:r>
        <w:rPr>
          <w:rFonts w:cs="Arial"/>
          <w:szCs w:val="28"/>
        </w:rPr>
        <w:t>Toggle NVDA Sleep mode on and off with NVDA-SHIFT-S.</w:t>
      </w:r>
    </w:p>
    <w:p w14:paraId="093BD377" w14:textId="77777777" w:rsidR="00EB5C1F" w:rsidRPr="007C7861" w:rsidRDefault="00EB5C1F" w:rsidP="00EB5C1F">
      <w:pPr>
        <w:pStyle w:val="Heading1"/>
      </w:pPr>
      <w:bookmarkStart w:id="8" w:name="_Toc170331600"/>
      <w:r>
        <w:t>NVDA Speech Mode</w:t>
      </w:r>
      <w:bookmarkEnd w:id="8"/>
    </w:p>
    <w:p w14:paraId="572C418A" w14:textId="77777777" w:rsidR="00EB5C1F" w:rsidRDefault="00EB5C1F" w:rsidP="00EB5C1F">
      <w:pPr>
        <w:pStyle w:val="NormalWeb"/>
        <w:spacing w:before="0" w:beforeAutospacing="0" w:after="0" w:afterAutospacing="0"/>
        <w:rPr>
          <w:rFonts w:cs="Arial"/>
          <w:szCs w:val="28"/>
        </w:rPr>
      </w:pPr>
      <w:r>
        <w:rPr>
          <w:rFonts w:cs="Arial"/>
          <w:szCs w:val="28"/>
        </w:rPr>
        <w:t>NVDA has three speech modes. Rotor through speech modes with the NVDA Speech mode keyboard accelerator: NVDA-S.</w:t>
      </w:r>
    </w:p>
    <w:p w14:paraId="57DB25A5" w14:textId="77777777" w:rsidR="00EB5C1F" w:rsidRDefault="00EB5C1F" w:rsidP="00EB5C1F">
      <w:pPr>
        <w:pStyle w:val="NormalWeb"/>
        <w:spacing w:before="0" w:beforeAutospacing="0" w:after="0" w:afterAutospacing="0"/>
        <w:rPr>
          <w:rFonts w:cs="Arial"/>
          <w:szCs w:val="28"/>
        </w:rPr>
      </w:pPr>
      <w:r>
        <w:rPr>
          <w:rFonts w:cs="Arial"/>
          <w:szCs w:val="28"/>
        </w:rPr>
        <w:t> </w:t>
      </w:r>
    </w:p>
    <w:p w14:paraId="0D4014F8" w14:textId="77777777" w:rsidR="00EB5C1F" w:rsidRDefault="00EB5C1F" w:rsidP="00EB5C1F">
      <w:pPr>
        <w:pStyle w:val="NormalWeb"/>
        <w:spacing w:before="0" w:beforeAutospacing="0" w:after="0" w:afterAutospacing="0"/>
        <w:rPr>
          <w:rFonts w:cs="Arial"/>
          <w:szCs w:val="28"/>
        </w:rPr>
      </w:pPr>
      <w:r>
        <w:rPr>
          <w:rFonts w:cs="Arial"/>
          <w:szCs w:val="28"/>
        </w:rPr>
        <w:t>NVDA has three speech modes:</w:t>
      </w:r>
    </w:p>
    <w:p w14:paraId="6E712264" w14:textId="77777777" w:rsidR="00EB5C1F" w:rsidRDefault="00EB5C1F" w:rsidP="00EB5C1F">
      <w:pPr>
        <w:numPr>
          <w:ilvl w:val="0"/>
          <w:numId w:val="11"/>
        </w:numPr>
        <w:textAlignment w:val="center"/>
        <w:rPr>
          <w:rFonts w:eastAsia="Times New Roman" w:cs="Arial"/>
          <w:szCs w:val="28"/>
        </w:rPr>
      </w:pPr>
      <w:r>
        <w:rPr>
          <w:rFonts w:eastAsia="Times New Roman" w:cs="Arial"/>
          <w:szCs w:val="28"/>
        </w:rPr>
        <w:t>Talk - The default speech echo. NVDA functions as expected</w:t>
      </w:r>
    </w:p>
    <w:p w14:paraId="05414E4B" w14:textId="77777777" w:rsidR="00EB5C1F" w:rsidRDefault="00EB5C1F" w:rsidP="00EB5C1F">
      <w:pPr>
        <w:numPr>
          <w:ilvl w:val="0"/>
          <w:numId w:val="11"/>
        </w:numPr>
        <w:textAlignment w:val="center"/>
        <w:rPr>
          <w:rFonts w:eastAsia="Times New Roman" w:cs="Arial"/>
          <w:szCs w:val="28"/>
        </w:rPr>
      </w:pPr>
      <w:r>
        <w:rPr>
          <w:rFonts w:eastAsia="Times New Roman" w:cs="Arial"/>
          <w:szCs w:val="28"/>
        </w:rPr>
        <w:t>Beeps - NVDA has no speech. NVDA beeps when it encounters a new line, word, paragraph, etc.</w:t>
      </w:r>
    </w:p>
    <w:p w14:paraId="35653F61" w14:textId="77777777" w:rsidR="00EB5C1F" w:rsidRDefault="00EB5C1F" w:rsidP="00EB5C1F">
      <w:pPr>
        <w:numPr>
          <w:ilvl w:val="0"/>
          <w:numId w:val="11"/>
        </w:numPr>
        <w:textAlignment w:val="center"/>
        <w:rPr>
          <w:rFonts w:eastAsia="Times New Roman" w:cs="Arial"/>
          <w:szCs w:val="28"/>
        </w:rPr>
      </w:pPr>
      <w:r>
        <w:rPr>
          <w:rFonts w:eastAsia="Times New Roman" w:cs="Arial"/>
          <w:szCs w:val="28"/>
        </w:rPr>
        <w:t>Off - Speech is disabled</w:t>
      </w:r>
    </w:p>
    <w:p w14:paraId="083D458E" w14:textId="77777777" w:rsidR="00EB5C1F" w:rsidRDefault="00EB5C1F" w:rsidP="00EB5C1F">
      <w:pPr>
        <w:pStyle w:val="NormalWeb"/>
        <w:spacing w:before="0" w:beforeAutospacing="0" w:after="0" w:afterAutospacing="0"/>
        <w:rPr>
          <w:rFonts w:cs="Arial"/>
          <w:szCs w:val="28"/>
        </w:rPr>
      </w:pPr>
      <w:r>
        <w:rPr>
          <w:rFonts w:cs="Arial"/>
          <w:szCs w:val="28"/>
        </w:rPr>
        <w:t> </w:t>
      </w:r>
    </w:p>
    <w:p w14:paraId="31A21FD8" w14:textId="77777777" w:rsidR="00EB5C1F" w:rsidRDefault="00EB5C1F" w:rsidP="00EB5C1F">
      <w:pPr>
        <w:pStyle w:val="NormalWeb"/>
        <w:spacing w:before="0" w:beforeAutospacing="0" w:after="0" w:afterAutospacing="0"/>
        <w:rPr>
          <w:rFonts w:cs="Arial"/>
          <w:szCs w:val="28"/>
        </w:rPr>
      </w:pPr>
      <w:r>
        <w:rPr>
          <w:rFonts w:cs="Arial"/>
          <w:szCs w:val="28"/>
        </w:rPr>
        <w:t>This is an easy keyboard command to accidentally press.</w:t>
      </w:r>
    </w:p>
    <w:p w14:paraId="33AC7158" w14:textId="77777777" w:rsidR="00EB5C1F" w:rsidRDefault="00EB5C1F" w:rsidP="00EB5C1F">
      <w:pPr>
        <w:pStyle w:val="NormalWeb"/>
        <w:spacing w:before="0" w:beforeAutospacing="0" w:after="0" w:afterAutospacing="0"/>
        <w:rPr>
          <w:rFonts w:cs="Arial"/>
          <w:szCs w:val="28"/>
        </w:rPr>
      </w:pPr>
      <w:r>
        <w:rPr>
          <w:rFonts w:cs="Arial"/>
          <w:szCs w:val="28"/>
        </w:rPr>
        <w:t> </w:t>
      </w:r>
    </w:p>
    <w:p w14:paraId="79850891" w14:textId="77777777" w:rsidR="00EB5C1F" w:rsidRDefault="00EB5C1F" w:rsidP="00EB5C1F">
      <w:pPr>
        <w:pStyle w:val="NormalWeb"/>
        <w:spacing w:before="0" w:beforeAutospacing="0" w:after="0" w:afterAutospacing="0"/>
        <w:rPr>
          <w:rFonts w:cs="Arial"/>
          <w:szCs w:val="28"/>
        </w:rPr>
      </w:pPr>
      <w:r>
        <w:rPr>
          <w:rFonts w:cs="Arial"/>
          <w:szCs w:val="28"/>
        </w:rPr>
        <w:t>Experiment with this feature, so you aren’t lost if you accidentally press this command.</w:t>
      </w:r>
    </w:p>
    <w:p w14:paraId="7FA6AD70" w14:textId="77777777" w:rsidR="00EB5C1F" w:rsidRDefault="00EB5C1F" w:rsidP="00EB5C1F">
      <w:pPr>
        <w:pStyle w:val="NormalWeb"/>
        <w:spacing w:before="0" w:beforeAutospacing="0" w:after="0" w:afterAutospacing="0"/>
        <w:rPr>
          <w:rFonts w:cs="Arial"/>
          <w:szCs w:val="28"/>
        </w:rPr>
      </w:pPr>
      <w:r>
        <w:rPr>
          <w:rFonts w:cs="Arial"/>
          <w:szCs w:val="28"/>
        </w:rPr>
        <w:t> </w:t>
      </w:r>
    </w:p>
    <w:p w14:paraId="3858B12D" w14:textId="77777777" w:rsidR="00EB5C1F" w:rsidRDefault="00EB5C1F" w:rsidP="00EB5C1F">
      <w:pPr>
        <w:pStyle w:val="NormalWeb"/>
        <w:spacing w:before="0" w:beforeAutospacing="0" w:after="0" w:afterAutospacing="0"/>
        <w:rPr>
          <w:rFonts w:cs="Arial"/>
          <w:szCs w:val="28"/>
        </w:rPr>
      </w:pPr>
      <w:r>
        <w:rPr>
          <w:rFonts w:cs="Arial"/>
          <w:szCs w:val="28"/>
        </w:rPr>
        <w:t> </w:t>
      </w:r>
    </w:p>
    <w:p w14:paraId="3D91DF31" w14:textId="77777777" w:rsidR="00EB5C1F" w:rsidRDefault="00EB5C1F" w:rsidP="00EB5C1F">
      <w:pPr>
        <w:pStyle w:val="Heading1"/>
      </w:pPr>
      <w:bookmarkStart w:id="9" w:name="_Toc170331601"/>
      <w:r>
        <w:lastRenderedPageBreak/>
        <w:t>NVDA Input Help</w:t>
      </w:r>
      <w:bookmarkEnd w:id="9"/>
    </w:p>
    <w:p w14:paraId="202C3E75" w14:textId="77777777" w:rsidR="00EB5C1F" w:rsidRDefault="00EB5C1F" w:rsidP="00EB5C1F">
      <w:pPr>
        <w:pStyle w:val="NormalWeb"/>
        <w:spacing w:before="0" w:beforeAutospacing="0" w:after="0" w:afterAutospacing="0"/>
        <w:rPr>
          <w:rFonts w:cs="Arial"/>
          <w:szCs w:val="28"/>
        </w:rPr>
      </w:pPr>
      <w:r>
        <w:rPr>
          <w:rFonts w:cs="Arial"/>
          <w:szCs w:val="28"/>
        </w:rPr>
        <w:t> </w:t>
      </w:r>
    </w:p>
    <w:p w14:paraId="5C64D84F" w14:textId="77777777" w:rsidR="00EB5C1F" w:rsidRDefault="00EB5C1F" w:rsidP="00EB5C1F">
      <w:pPr>
        <w:pStyle w:val="NormalWeb"/>
        <w:spacing w:before="0" w:beforeAutospacing="0" w:after="0" w:afterAutospacing="0"/>
        <w:rPr>
          <w:rFonts w:cs="Arial"/>
          <w:szCs w:val="28"/>
        </w:rPr>
      </w:pPr>
      <w:r>
        <w:rPr>
          <w:rFonts w:cs="Arial"/>
          <w:szCs w:val="28"/>
        </w:rPr>
        <w:t>Use NVDA Input help to identify keyboard commands.</w:t>
      </w:r>
    </w:p>
    <w:p w14:paraId="23CB2552" w14:textId="77777777" w:rsidR="00EB5C1F" w:rsidRDefault="00EB5C1F" w:rsidP="00EB5C1F">
      <w:pPr>
        <w:pStyle w:val="NormalWeb"/>
        <w:spacing w:before="0" w:beforeAutospacing="0" w:after="0" w:afterAutospacing="0"/>
        <w:rPr>
          <w:rFonts w:cs="Arial"/>
          <w:szCs w:val="28"/>
        </w:rPr>
      </w:pPr>
      <w:r>
        <w:rPr>
          <w:rFonts w:cs="Arial"/>
          <w:szCs w:val="28"/>
        </w:rPr>
        <w:t> </w:t>
      </w:r>
    </w:p>
    <w:p w14:paraId="43636D5E" w14:textId="77777777" w:rsidR="00EB5C1F" w:rsidRDefault="00EB5C1F" w:rsidP="00EB5C1F">
      <w:pPr>
        <w:pStyle w:val="NormalWeb"/>
        <w:spacing w:before="0" w:beforeAutospacing="0" w:after="0" w:afterAutospacing="0"/>
        <w:rPr>
          <w:rFonts w:cs="Arial"/>
          <w:szCs w:val="28"/>
        </w:rPr>
      </w:pPr>
      <w:r>
        <w:rPr>
          <w:rFonts w:cs="Arial"/>
          <w:szCs w:val="28"/>
        </w:rPr>
        <w:t>To use Input Help:</w:t>
      </w:r>
    </w:p>
    <w:p w14:paraId="586779ED" w14:textId="77777777" w:rsidR="00EB5C1F" w:rsidRDefault="00EB5C1F" w:rsidP="00EB5C1F">
      <w:pPr>
        <w:numPr>
          <w:ilvl w:val="0"/>
          <w:numId w:val="12"/>
        </w:numPr>
        <w:textAlignment w:val="center"/>
        <w:rPr>
          <w:rFonts w:eastAsia="Times New Roman" w:cs="Arial"/>
          <w:szCs w:val="28"/>
        </w:rPr>
      </w:pPr>
      <w:r>
        <w:rPr>
          <w:rFonts w:eastAsia="Times New Roman" w:cs="Arial"/>
          <w:szCs w:val="28"/>
        </w:rPr>
        <w:t>Execute Input Help: CTRL-NUMBER ROW 1.</w:t>
      </w:r>
    </w:p>
    <w:p w14:paraId="14BD5D94" w14:textId="77777777" w:rsidR="00EB5C1F" w:rsidRDefault="00EB5C1F" w:rsidP="00EB5C1F">
      <w:pPr>
        <w:numPr>
          <w:ilvl w:val="0"/>
          <w:numId w:val="12"/>
        </w:numPr>
        <w:textAlignment w:val="center"/>
        <w:rPr>
          <w:rFonts w:eastAsia="Times New Roman" w:cs="Arial"/>
          <w:szCs w:val="28"/>
        </w:rPr>
      </w:pPr>
      <w:r>
        <w:rPr>
          <w:rFonts w:eastAsia="Times New Roman" w:cs="Arial"/>
          <w:szCs w:val="28"/>
        </w:rPr>
        <w:t>Press a keystroke.</w:t>
      </w:r>
    </w:p>
    <w:p w14:paraId="3FBBC07F" w14:textId="77777777" w:rsidR="00EB5C1F" w:rsidRDefault="00EB5C1F" w:rsidP="00EB5C1F">
      <w:pPr>
        <w:numPr>
          <w:ilvl w:val="0"/>
          <w:numId w:val="12"/>
        </w:numPr>
        <w:textAlignment w:val="center"/>
        <w:rPr>
          <w:rFonts w:eastAsia="Times New Roman" w:cs="Arial"/>
          <w:szCs w:val="28"/>
        </w:rPr>
      </w:pPr>
      <w:r>
        <w:rPr>
          <w:rFonts w:eastAsia="Times New Roman" w:cs="Arial"/>
          <w:szCs w:val="28"/>
        </w:rPr>
        <w:t>NVDA reports the command action.</w:t>
      </w:r>
    </w:p>
    <w:p w14:paraId="20D497CA" w14:textId="77777777" w:rsidR="00EB5C1F" w:rsidRDefault="00EB5C1F" w:rsidP="00EB5C1F">
      <w:pPr>
        <w:pStyle w:val="NormalWeb"/>
        <w:spacing w:before="0" w:beforeAutospacing="0" w:after="0" w:afterAutospacing="0"/>
        <w:rPr>
          <w:rFonts w:cs="Arial"/>
          <w:szCs w:val="28"/>
        </w:rPr>
      </w:pPr>
      <w:r>
        <w:rPr>
          <w:rFonts w:cs="Arial"/>
          <w:szCs w:val="28"/>
        </w:rPr>
        <w:t> </w:t>
      </w:r>
    </w:p>
    <w:p w14:paraId="16CFD715" w14:textId="77777777" w:rsidR="00EB5C1F" w:rsidRDefault="00EB5C1F" w:rsidP="00EB5C1F">
      <w:pPr>
        <w:pStyle w:val="NormalWeb"/>
        <w:spacing w:before="0" w:beforeAutospacing="0" w:after="0" w:afterAutospacing="0"/>
        <w:rPr>
          <w:rFonts w:cs="Arial"/>
          <w:szCs w:val="28"/>
        </w:rPr>
      </w:pPr>
      <w:r>
        <w:rPr>
          <w:rFonts w:cs="Arial"/>
          <w:szCs w:val="28"/>
        </w:rPr>
        <w:t>Press NVDA-NUMBER ROW 1 to toggle Input Help off.</w:t>
      </w:r>
    </w:p>
    <w:p w14:paraId="3E7B0B08" w14:textId="77777777" w:rsidR="00EB5C1F" w:rsidRPr="007C7861" w:rsidRDefault="00EB5C1F" w:rsidP="00EB5C1F">
      <w:pPr>
        <w:pStyle w:val="Heading1"/>
      </w:pPr>
      <w:bookmarkStart w:id="10" w:name="_Toc170331602"/>
      <w:r>
        <w:t>The NVDA Menu</w:t>
      </w:r>
      <w:bookmarkEnd w:id="10"/>
    </w:p>
    <w:p w14:paraId="116319E9" w14:textId="77777777" w:rsidR="00EB5C1F" w:rsidRDefault="00EB5C1F" w:rsidP="00EB5C1F">
      <w:pPr>
        <w:pStyle w:val="NormalWeb"/>
        <w:spacing w:before="0" w:beforeAutospacing="0" w:after="0" w:afterAutospacing="0"/>
        <w:rPr>
          <w:rFonts w:cs="Arial"/>
          <w:szCs w:val="28"/>
        </w:rPr>
      </w:pPr>
      <w:r>
        <w:rPr>
          <w:rFonts w:cs="Arial"/>
          <w:szCs w:val="28"/>
        </w:rPr>
        <w:t>All NVDA configurations and tools are in the NVDA Menu.</w:t>
      </w:r>
    </w:p>
    <w:p w14:paraId="21E5B79E" w14:textId="77777777" w:rsidR="00EB5C1F" w:rsidRDefault="00EB5C1F" w:rsidP="00EB5C1F">
      <w:pPr>
        <w:pStyle w:val="NormalWeb"/>
        <w:spacing w:before="0" w:beforeAutospacing="0" w:after="0" w:afterAutospacing="0"/>
        <w:rPr>
          <w:rFonts w:cs="Arial"/>
          <w:szCs w:val="28"/>
        </w:rPr>
      </w:pPr>
      <w:r>
        <w:rPr>
          <w:rFonts w:cs="Arial"/>
          <w:szCs w:val="28"/>
        </w:rPr>
        <w:t> </w:t>
      </w:r>
    </w:p>
    <w:p w14:paraId="04C1F62E" w14:textId="77777777" w:rsidR="00EB5C1F" w:rsidRDefault="00EB5C1F" w:rsidP="00EB5C1F">
      <w:pPr>
        <w:pStyle w:val="NormalWeb"/>
        <w:spacing w:before="0" w:beforeAutospacing="0" w:after="0" w:afterAutospacing="0"/>
        <w:rPr>
          <w:rFonts w:cs="Arial"/>
          <w:szCs w:val="28"/>
        </w:rPr>
      </w:pPr>
      <w:r>
        <w:rPr>
          <w:rFonts w:cs="Arial"/>
          <w:szCs w:val="28"/>
        </w:rPr>
        <w:t>Open the NVDA Menu with NVDA-N.</w:t>
      </w:r>
    </w:p>
    <w:p w14:paraId="200DE4A8" w14:textId="77777777" w:rsidR="00EB5C1F" w:rsidRDefault="00EB5C1F" w:rsidP="00EB5C1F">
      <w:pPr>
        <w:pStyle w:val="NormalWeb"/>
        <w:spacing w:before="0" w:beforeAutospacing="0" w:after="0" w:afterAutospacing="0"/>
        <w:rPr>
          <w:rFonts w:cs="Arial"/>
          <w:szCs w:val="28"/>
        </w:rPr>
      </w:pPr>
      <w:r>
        <w:rPr>
          <w:rFonts w:cs="Arial"/>
          <w:szCs w:val="28"/>
        </w:rPr>
        <w:t> </w:t>
      </w:r>
    </w:p>
    <w:p w14:paraId="5009BF5F" w14:textId="77777777" w:rsidR="00EB5C1F" w:rsidRDefault="00EB5C1F" w:rsidP="00EB5C1F">
      <w:pPr>
        <w:pStyle w:val="NormalWeb"/>
        <w:spacing w:before="0" w:beforeAutospacing="0" w:after="0" w:afterAutospacing="0"/>
        <w:rPr>
          <w:rFonts w:cs="Arial"/>
          <w:szCs w:val="28"/>
        </w:rPr>
      </w:pPr>
      <w:r>
        <w:rPr>
          <w:rFonts w:cs="Arial"/>
          <w:szCs w:val="28"/>
        </w:rPr>
        <w:t>Let’s explore some NVDA settings.</w:t>
      </w:r>
    </w:p>
    <w:p w14:paraId="20FF7E26" w14:textId="77777777" w:rsidR="00EB5C1F" w:rsidRDefault="00EB5C1F" w:rsidP="00EB5C1F">
      <w:pPr>
        <w:pStyle w:val="NormalWeb"/>
        <w:spacing w:before="0" w:beforeAutospacing="0" w:after="0" w:afterAutospacing="0"/>
        <w:rPr>
          <w:rFonts w:cs="Arial"/>
          <w:szCs w:val="28"/>
        </w:rPr>
      </w:pPr>
      <w:r>
        <w:rPr>
          <w:rFonts w:cs="Arial"/>
          <w:szCs w:val="28"/>
        </w:rPr>
        <w:t> </w:t>
      </w:r>
    </w:p>
    <w:p w14:paraId="04973B18" w14:textId="77777777" w:rsidR="00EB5C1F" w:rsidRPr="007C7861" w:rsidRDefault="00EB5C1F" w:rsidP="00EB5C1F">
      <w:pPr>
        <w:pStyle w:val="Heading2"/>
      </w:pPr>
      <w:bookmarkStart w:id="11" w:name="_Toc170331603"/>
      <w:r>
        <w:t>NVDA Speech Settings</w:t>
      </w:r>
      <w:bookmarkEnd w:id="11"/>
    </w:p>
    <w:p w14:paraId="38C2BF8B" w14:textId="77777777" w:rsidR="00EB5C1F" w:rsidRDefault="00EB5C1F" w:rsidP="00EB5C1F">
      <w:pPr>
        <w:pStyle w:val="NormalWeb"/>
        <w:spacing w:before="0" w:beforeAutospacing="0" w:after="0" w:afterAutospacing="0"/>
        <w:rPr>
          <w:rFonts w:cs="Arial"/>
          <w:szCs w:val="28"/>
        </w:rPr>
      </w:pPr>
      <w:r>
        <w:rPr>
          <w:rFonts w:cs="Arial"/>
          <w:szCs w:val="28"/>
        </w:rPr>
        <w:t>Open NVDA Speech Settings in the NVDA Menu or with an NVDA keyboard accelerator.</w:t>
      </w:r>
    </w:p>
    <w:p w14:paraId="223AF756" w14:textId="77777777" w:rsidR="00EB5C1F" w:rsidRDefault="00EB5C1F" w:rsidP="00EB5C1F">
      <w:pPr>
        <w:pStyle w:val="NormalWeb"/>
        <w:spacing w:before="0" w:beforeAutospacing="0" w:after="0" w:afterAutospacing="0"/>
        <w:rPr>
          <w:rFonts w:cs="Arial"/>
          <w:szCs w:val="28"/>
        </w:rPr>
      </w:pPr>
      <w:r>
        <w:rPr>
          <w:rFonts w:cs="Arial"/>
          <w:szCs w:val="28"/>
        </w:rPr>
        <w:t> </w:t>
      </w:r>
    </w:p>
    <w:p w14:paraId="4B2F6ECA" w14:textId="77777777" w:rsidR="00EB5C1F" w:rsidRDefault="00EB5C1F" w:rsidP="00EB5C1F">
      <w:pPr>
        <w:pStyle w:val="NormalWeb"/>
        <w:spacing w:before="0" w:beforeAutospacing="0" w:after="0" w:afterAutospacing="0"/>
        <w:rPr>
          <w:rFonts w:cs="Arial"/>
          <w:szCs w:val="28"/>
        </w:rPr>
      </w:pPr>
      <w:r>
        <w:rPr>
          <w:rFonts w:cs="Arial"/>
          <w:szCs w:val="28"/>
        </w:rPr>
        <w:t>In the NVDA menu:</w:t>
      </w:r>
    </w:p>
    <w:p w14:paraId="75BA1F56" w14:textId="77777777" w:rsidR="00EB5C1F" w:rsidRDefault="00EB5C1F" w:rsidP="00EB5C1F">
      <w:pPr>
        <w:numPr>
          <w:ilvl w:val="0"/>
          <w:numId w:val="13"/>
        </w:numPr>
        <w:textAlignment w:val="center"/>
        <w:rPr>
          <w:rFonts w:eastAsia="Times New Roman" w:cs="Arial"/>
          <w:szCs w:val="28"/>
        </w:rPr>
      </w:pPr>
      <w:r>
        <w:rPr>
          <w:rFonts w:eastAsia="Times New Roman" w:cs="Arial"/>
          <w:szCs w:val="28"/>
        </w:rPr>
        <w:t>Open the NVDA Menu: NVDA-N</w:t>
      </w:r>
    </w:p>
    <w:p w14:paraId="00510BED" w14:textId="77777777" w:rsidR="00EB5C1F" w:rsidRDefault="00EB5C1F" w:rsidP="00EB5C1F">
      <w:pPr>
        <w:numPr>
          <w:ilvl w:val="0"/>
          <w:numId w:val="13"/>
        </w:numPr>
        <w:textAlignment w:val="center"/>
        <w:rPr>
          <w:rFonts w:eastAsia="Times New Roman" w:cs="Arial"/>
          <w:szCs w:val="28"/>
        </w:rPr>
      </w:pPr>
      <w:r>
        <w:rPr>
          <w:rFonts w:eastAsia="Times New Roman" w:cs="Arial"/>
          <w:szCs w:val="28"/>
        </w:rPr>
        <w:t>Activate the Preferences submenu.</w:t>
      </w:r>
    </w:p>
    <w:p w14:paraId="404322F1" w14:textId="77777777" w:rsidR="00EB5C1F" w:rsidRDefault="00EB5C1F" w:rsidP="00EB5C1F">
      <w:pPr>
        <w:numPr>
          <w:ilvl w:val="0"/>
          <w:numId w:val="13"/>
        </w:numPr>
        <w:textAlignment w:val="center"/>
        <w:rPr>
          <w:rFonts w:eastAsia="Times New Roman" w:cs="Arial"/>
          <w:szCs w:val="28"/>
        </w:rPr>
      </w:pPr>
      <w:r>
        <w:rPr>
          <w:rFonts w:eastAsia="Times New Roman" w:cs="Arial"/>
          <w:szCs w:val="28"/>
        </w:rPr>
        <w:t>Activate “Settings."</w:t>
      </w:r>
    </w:p>
    <w:p w14:paraId="6AA058F5" w14:textId="77777777" w:rsidR="00EB5C1F" w:rsidRDefault="00EB5C1F" w:rsidP="00EB5C1F">
      <w:pPr>
        <w:pStyle w:val="NormalWeb"/>
        <w:spacing w:before="0" w:beforeAutospacing="0" w:after="0" w:afterAutospacing="0"/>
        <w:rPr>
          <w:rFonts w:cs="Arial"/>
          <w:szCs w:val="28"/>
        </w:rPr>
      </w:pPr>
      <w:r>
        <w:rPr>
          <w:rFonts w:cs="Arial"/>
          <w:szCs w:val="28"/>
        </w:rPr>
        <w:t> </w:t>
      </w:r>
    </w:p>
    <w:p w14:paraId="24819C54" w14:textId="77777777" w:rsidR="00EB5C1F" w:rsidRDefault="00EB5C1F" w:rsidP="00EB5C1F">
      <w:pPr>
        <w:pStyle w:val="NormalWeb"/>
        <w:spacing w:before="0" w:beforeAutospacing="0" w:after="0" w:afterAutospacing="0"/>
        <w:rPr>
          <w:rFonts w:cs="Arial"/>
          <w:szCs w:val="28"/>
        </w:rPr>
      </w:pPr>
      <w:r>
        <w:rPr>
          <w:rFonts w:cs="Arial"/>
          <w:szCs w:val="28"/>
        </w:rPr>
        <w:t>The NVDA Settings dialog opens:</w:t>
      </w:r>
    </w:p>
    <w:p w14:paraId="1B56F685" w14:textId="77777777" w:rsidR="00EB5C1F" w:rsidRDefault="00EB5C1F" w:rsidP="00EB5C1F">
      <w:pPr>
        <w:numPr>
          <w:ilvl w:val="0"/>
          <w:numId w:val="14"/>
        </w:numPr>
        <w:textAlignment w:val="center"/>
        <w:rPr>
          <w:rFonts w:eastAsia="Times New Roman" w:cs="Arial"/>
          <w:szCs w:val="28"/>
        </w:rPr>
      </w:pPr>
      <w:r>
        <w:rPr>
          <w:rFonts w:eastAsia="Times New Roman" w:cs="Arial"/>
          <w:szCs w:val="28"/>
        </w:rPr>
        <w:t>A list of property sheets is on the left side of the dialog.</w:t>
      </w:r>
    </w:p>
    <w:p w14:paraId="723C020A" w14:textId="77777777" w:rsidR="00EB5C1F" w:rsidRDefault="00EB5C1F" w:rsidP="00EB5C1F">
      <w:pPr>
        <w:numPr>
          <w:ilvl w:val="0"/>
          <w:numId w:val="14"/>
        </w:numPr>
        <w:textAlignment w:val="center"/>
        <w:rPr>
          <w:rFonts w:eastAsia="Times New Roman" w:cs="Arial"/>
          <w:szCs w:val="28"/>
        </w:rPr>
      </w:pPr>
      <w:r>
        <w:rPr>
          <w:rFonts w:eastAsia="Times New Roman" w:cs="Arial"/>
          <w:szCs w:val="28"/>
        </w:rPr>
        <w:t>Selected property sheet controls are on the right.</w:t>
      </w:r>
    </w:p>
    <w:p w14:paraId="03271C8B" w14:textId="77777777" w:rsidR="00EB5C1F" w:rsidRDefault="00EB5C1F" w:rsidP="00EB5C1F">
      <w:pPr>
        <w:numPr>
          <w:ilvl w:val="0"/>
          <w:numId w:val="14"/>
        </w:numPr>
        <w:textAlignment w:val="center"/>
        <w:rPr>
          <w:rFonts w:eastAsia="Times New Roman" w:cs="Arial"/>
          <w:szCs w:val="28"/>
        </w:rPr>
      </w:pPr>
      <w:r>
        <w:rPr>
          <w:rFonts w:eastAsia="Times New Roman" w:cs="Arial"/>
          <w:szCs w:val="28"/>
        </w:rPr>
        <w:t>Select the “Speech” property sheet.</w:t>
      </w:r>
    </w:p>
    <w:p w14:paraId="0E7EAAFC" w14:textId="77777777" w:rsidR="00EB5C1F" w:rsidRDefault="00EB5C1F" w:rsidP="00EB5C1F">
      <w:pPr>
        <w:pStyle w:val="NormalWeb"/>
        <w:spacing w:before="0" w:beforeAutospacing="0" w:after="0" w:afterAutospacing="0"/>
        <w:rPr>
          <w:rFonts w:cs="Arial"/>
          <w:szCs w:val="28"/>
        </w:rPr>
      </w:pPr>
      <w:r>
        <w:rPr>
          <w:rFonts w:cs="Arial"/>
          <w:szCs w:val="28"/>
        </w:rPr>
        <w:t> </w:t>
      </w:r>
    </w:p>
    <w:p w14:paraId="2C7238A7" w14:textId="77777777" w:rsidR="00EB5C1F" w:rsidRDefault="00EB5C1F" w:rsidP="00EB5C1F">
      <w:pPr>
        <w:pStyle w:val="NormalWeb"/>
        <w:spacing w:before="0" w:beforeAutospacing="0" w:after="0" w:afterAutospacing="0"/>
        <w:rPr>
          <w:rFonts w:cs="Arial"/>
          <w:szCs w:val="28"/>
        </w:rPr>
      </w:pPr>
      <w:r>
        <w:rPr>
          <w:rFonts w:cs="Arial"/>
          <w:szCs w:val="28"/>
        </w:rPr>
        <w:t>Directly open the Speech Settings property sheet from anywhere in Windows with an NVDA keyboard accelerator: CTRL-NVDA-V.</w:t>
      </w:r>
    </w:p>
    <w:p w14:paraId="34F42481" w14:textId="77777777" w:rsidR="00EB5C1F" w:rsidRDefault="00EB5C1F" w:rsidP="00EB5C1F">
      <w:pPr>
        <w:pStyle w:val="NormalWeb"/>
        <w:spacing w:before="0" w:beforeAutospacing="0" w:after="0" w:afterAutospacing="0"/>
        <w:rPr>
          <w:rFonts w:cs="Arial"/>
          <w:szCs w:val="28"/>
        </w:rPr>
      </w:pPr>
      <w:r>
        <w:rPr>
          <w:rFonts w:cs="Arial"/>
          <w:szCs w:val="28"/>
        </w:rPr>
        <w:t> </w:t>
      </w:r>
    </w:p>
    <w:p w14:paraId="1529276E" w14:textId="77777777" w:rsidR="00EB5C1F" w:rsidRDefault="00EB5C1F" w:rsidP="00EB5C1F">
      <w:pPr>
        <w:pStyle w:val="NormalWeb"/>
        <w:spacing w:before="0" w:beforeAutospacing="0" w:after="0" w:afterAutospacing="0"/>
        <w:rPr>
          <w:rFonts w:cs="Arial"/>
          <w:szCs w:val="28"/>
        </w:rPr>
      </w:pPr>
      <w:r>
        <w:rPr>
          <w:rFonts w:cs="Arial"/>
          <w:szCs w:val="28"/>
        </w:rPr>
        <w:t>Configure the following:</w:t>
      </w:r>
    </w:p>
    <w:p w14:paraId="66DA7423"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Synthesizer - a read-only edit box shows the current synthesizer.</w:t>
      </w:r>
    </w:p>
    <w:p w14:paraId="65A64000"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lastRenderedPageBreak/>
        <w:t>Change - This button opens a dialog through which a synthesizer is selected.</w:t>
      </w:r>
    </w:p>
    <w:p w14:paraId="35F21F4F"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Voice - Select a voice in this combo box.</w:t>
      </w:r>
    </w:p>
    <w:p w14:paraId="24A7F557"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Rate - Select a speech rate with this slider bar.</w:t>
      </w:r>
    </w:p>
    <w:p w14:paraId="5A7BC3B3"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Rate Boost - Check this checkbox to significantly increase the speech rate.</w:t>
      </w:r>
    </w:p>
    <w:p w14:paraId="590F939A"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This option is dependent on synthesizer support.</w:t>
      </w:r>
    </w:p>
    <w:p w14:paraId="459E5229"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Pitch - Select a pitch with this slider bar.</w:t>
      </w:r>
    </w:p>
    <w:p w14:paraId="65C2D937"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Volume - Set NVDA volume with this slider bar.</w:t>
      </w:r>
    </w:p>
    <w:p w14:paraId="7F140983"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Automatic Language Switching - When this checkbox is checked, NVDA acknowledges languages.</w:t>
      </w:r>
    </w:p>
    <w:p w14:paraId="3EBDF46E"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For example, NVDA switches between English and Spanish according to document markup.</w:t>
      </w:r>
    </w:p>
    <w:p w14:paraId="1856F3F5"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This option is dependent on synthesizer support.</w:t>
      </w:r>
    </w:p>
    <w:p w14:paraId="5AD9C93B" w14:textId="77777777" w:rsidR="00EB5C1F" w:rsidRDefault="00EB5C1F" w:rsidP="00EB5C1F">
      <w:pPr>
        <w:numPr>
          <w:ilvl w:val="0"/>
          <w:numId w:val="15"/>
        </w:numPr>
        <w:textAlignment w:val="center"/>
        <w:rPr>
          <w:rFonts w:eastAsia="Times New Roman" w:cs="Arial"/>
          <w:szCs w:val="28"/>
        </w:rPr>
      </w:pPr>
      <w:r>
        <w:rPr>
          <w:rFonts w:eastAsia="Times New Roman" w:cs="Arial"/>
          <w:szCs w:val="28"/>
        </w:rPr>
        <w:t>Punctuation/Symbol Level - Select a punctuation level in this combo box.</w:t>
      </w:r>
    </w:p>
    <w:p w14:paraId="7009C45B"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None</w:t>
      </w:r>
    </w:p>
    <w:p w14:paraId="41BED4CA"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Some</w:t>
      </w:r>
    </w:p>
    <w:p w14:paraId="50F61B6E"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Most</w:t>
      </w:r>
    </w:p>
    <w:p w14:paraId="0C8720D5" w14:textId="77777777" w:rsidR="00EB5C1F" w:rsidRDefault="00EB5C1F" w:rsidP="00EB5C1F">
      <w:pPr>
        <w:numPr>
          <w:ilvl w:val="1"/>
          <w:numId w:val="15"/>
        </w:numPr>
        <w:textAlignment w:val="center"/>
        <w:rPr>
          <w:rFonts w:eastAsia="Times New Roman" w:cs="Arial"/>
          <w:szCs w:val="28"/>
        </w:rPr>
      </w:pPr>
      <w:r>
        <w:rPr>
          <w:rFonts w:eastAsia="Times New Roman" w:cs="Arial"/>
          <w:szCs w:val="28"/>
        </w:rPr>
        <w:t>All</w:t>
      </w:r>
    </w:p>
    <w:p w14:paraId="37034500" w14:textId="77777777" w:rsidR="00EB5C1F" w:rsidRDefault="00EB5C1F" w:rsidP="00EB5C1F">
      <w:pPr>
        <w:numPr>
          <w:ilvl w:val="0"/>
          <w:numId w:val="15"/>
        </w:numPr>
        <w:textAlignment w:val="center"/>
        <w:rPr>
          <w:rFonts w:eastAsia="Times New Roman" w:cs="Arial"/>
          <w:szCs w:val="28"/>
        </w:rPr>
      </w:pPr>
      <w:r>
        <w:rPr>
          <w:rFonts w:eastAsia="Times New Roman" w:cs="Arial"/>
          <w:color w:val="333333"/>
          <w:szCs w:val="28"/>
        </w:rPr>
        <w:t xml:space="preserve">Trust voice's language when processing characters and symbols - </w:t>
      </w:r>
      <w:r>
        <w:rPr>
          <w:rFonts w:eastAsia="Times New Roman" w:cs="Arial"/>
          <w:szCs w:val="28"/>
        </w:rPr>
        <w:t>This checkbox uses the synthesizers character and symbol pronunciation.</w:t>
      </w:r>
    </w:p>
    <w:p w14:paraId="137ADEA1" w14:textId="77777777" w:rsidR="00EB5C1F" w:rsidRDefault="00EB5C1F" w:rsidP="00EB5C1F">
      <w:pPr>
        <w:numPr>
          <w:ilvl w:val="1"/>
          <w:numId w:val="15"/>
        </w:numPr>
        <w:textAlignment w:val="center"/>
        <w:rPr>
          <w:rFonts w:eastAsia="Times New Roman" w:cs="Arial"/>
          <w:szCs w:val="28"/>
        </w:rPr>
      </w:pPr>
      <w:r>
        <w:rPr>
          <w:rFonts w:eastAsia="Times New Roman" w:cs="Arial"/>
          <w:color w:val="333333"/>
          <w:szCs w:val="28"/>
        </w:rPr>
        <w:t>Uncheck this checkbox and NVDA switches to the global language setting.</w:t>
      </w:r>
    </w:p>
    <w:p w14:paraId="6BBB80DB" w14:textId="77777777" w:rsidR="00EB5C1F" w:rsidRDefault="00EB5C1F" w:rsidP="00EB5C1F">
      <w:pPr>
        <w:numPr>
          <w:ilvl w:val="1"/>
          <w:numId w:val="15"/>
        </w:numPr>
        <w:textAlignment w:val="center"/>
        <w:rPr>
          <w:rFonts w:eastAsia="Times New Roman" w:cs="Arial"/>
          <w:szCs w:val="28"/>
        </w:rPr>
      </w:pPr>
      <w:r>
        <w:rPr>
          <w:rFonts w:eastAsia="Times New Roman" w:cs="Arial"/>
          <w:color w:val="333333"/>
          <w:szCs w:val="28"/>
        </w:rPr>
        <w:t>This option is available if a synthesizer mispronounces characters or symbols.</w:t>
      </w:r>
    </w:p>
    <w:p w14:paraId="134B3E82" w14:textId="77777777" w:rsidR="00EB5C1F" w:rsidRDefault="00EB5C1F" w:rsidP="00EB5C1F">
      <w:pPr>
        <w:numPr>
          <w:ilvl w:val="0"/>
          <w:numId w:val="16"/>
        </w:numPr>
        <w:textAlignment w:val="center"/>
        <w:rPr>
          <w:rFonts w:eastAsia="Times New Roman" w:cs="Arial"/>
          <w:color w:val="333333"/>
          <w:szCs w:val="28"/>
        </w:rPr>
      </w:pPr>
      <w:r>
        <w:rPr>
          <w:rFonts w:eastAsia="Times New Roman" w:cs="Arial"/>
          <w:color w:val="333333"/>
          <w:szCs w:val="28"/>
        </w:rPr>
        <w:t xml:space="preserve">Include Unicode Consortium data (including emoji) when processing characters and symbols - When this checkbox is checked, NVDA incorporates additional character pronunciation dictionaries. </w:t>
      </w:r>
    </w:p>
    <w:p w14:paraId="48A9B8E6" w14:textId="77777777" w:rsidR="00EB5C1F" w:rsidRDefault="00EB5C1F" w:rsidP="00EB5C1F">
      <w:pPr>
        <w:numPr>
          <w:ilvl w:val="0"/>
          <w:numId w:val="16"/>
        </w:numPr>
        <w:textAlignment w:val="center"/>
        <w:rPr>
          <w:rFonts w:eastAsia="Times New Roman" w:cs="Arial"/>
          <w:color w:val="333333"/>
          <w:szCs w:val="28"/>
        </w:rPr>
      </w:pPr>
      <w:r>
        <w:rPr>
          <w:rFonts w:eastAsia="Times New Roman" w:cs="Arial"/>
          <w:color w:val="333333"/>
          <w:szCs w:val="28"/>
        </w:rPr>
        <w:t>Delay descriptions for characters on cursor movement - Check this checkbox to add a delay to character echo when the cursor moves.</w:t>
      </w:r>
    </w:p>
    <w:p w14:paraId="322727D2" w14:textId="77777777" w:rsidR="00EB5C1F" w:rsidRDefault="00EB5C1F" w:rsidP="00EB5C1F">
      <w:pPr>
        <w:numPr>
          <w:ilvl w:val="0"/>
          <w:numId w:val="16"/>
        </w:numPr>
        <w:textAlignment w:val="center"/>
        <w:rPr>
          <w:rFonts w:eastAsia="Times New Roman" w:cs="Arial"/>
          <w:color w:val="333333"/>
          <w:szCs w:val="28"/>
        </w:rPr>
      </w:pPr>
      <w:r>
        <w:rPr>
          <w:rFonts w:eastAsia="Times New Roman" w:cs="Arial"/>
          <w:color w:val="333333"/>
          <w:szCs w:val="28"/>
        </w:rPr>
        <w:t>Capital pitch change - Select a percentage by which the pitch changes when NVDA echoes a capital letter.</w:t>
      </w:r>
    </w:p>
    <w:p w14:paraId="232F7C15" w14:textId="77777777" w:rsidR="00EB5C1F" w:rsidRDefault="00EB5C1F" w:rsidP="00EB5C1F">
      <w:pPr>
        <w:numPr>
          <w:ilvl w:val="0"/>
          <w:numId w:val="16"/>
        </w:numPr>
        <w:textAlignment w:val="center"/>
        <w:rPr>
          <w:rFonts w:eastAsia="Times New Roman" w:cs="Arial"/>
          <w:color w:val="333333"/>
          <w:szCs w:val="28"/>
        </w:rPr>
      </w:pPr>
      <w:r>
        <w:rPr>
          <w:rFonts w:eastAsia="Times New Roman" w:cs="Arial"/>
          <w:color w:val="333333"/>
          <w:szCs w:val="28"/>
        </w:rPr>
        <w:t>Say "Cap" before capitals - NVDA says "Cap" before echoing a capital letter while navigating characters.</w:t>
      </w:r>
    </w:p>
    <w:p w14:paraId="6FB7EE78" w14:textId="77777777" w:rsidR="00EB5C1F" w:rsidRDefault="00EB5C1F" w:rsidP="00EB5C1F">
      <w:pPr>
        <w:numPr>
          <w:ilvl w:val="0"/>
          <w:numId w:val="16"/>
        </w:numPr>
        <w:textAlignment w:val="center"/>
        <w:rPr>
          <w:rFonts w:eastAsia="Times New Roman" w:cs="Arial"/>
          <w:color w:val="333333"/>
          <w:szCs w:val="28"/>
        </w:rPr>
      </w:pPr>
      <w:r>
        <w:rPr>
          <w:rFonts w:eastAsia="Times New Roman" w:cs="Arial"/>
          <w:color w:val="333333"/>
          <w:szCs w:val="28"/>
        </w:rPr>
        <w:t>Beep for capitals - NVDA beeps before echoing a capital letter while navigating characters.</w:t>
      </w:r>
    </w:p>
    <w:p w14:paraId="7E445E50"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 </w:t>
      </w:r>
    </w:p>
    <w:p w14:paraId="1FE3127C"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Activate the OK button to save the changes and exit the dialog.</w:t>
      </w:r>
    </w:p>
    <w:p w14:paraId="6548D66B"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lastRenderedPageBreak/>
        <w:t> </w:t>
      </w:r>
    </w:p>
    <w:p w14:paraId="3656A9A1"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Activate the Cancel button to cancel the changes and exit the dialog.</w:t>
      </w:r>
    </w:p>
    <w:p w14:paraId="35B64866" w14:textId="77777777" w:rsidR="00EB5C1F" w:rsidRPr="007C7861" w:rsidRDefault="00EB5C1F" w:rsidP="00EB5C1F">
      <w:pPr>
        <w:pStyle w:val="NormalWeb"/>
        <w:spacing w:before="0" w:beforeAutospacing="0" w:after="0" w:afterAutospacing="0"/>
        <w:rPr>
          <w:rFonts w:cs="Arial"/>
          <w:color w:val="333333"/>
          <w:szCs w:val="28"/>
        </w:rPr>
      </w:pPr>
    </w:p>
    <w:p w14:paraId="2D0452C3" w14:textId="77777777" w:rsidR="00EB5C1F" w:rsidRPr="007C7861" w:rsidRDefault="00EB5C1F" w:rsidP="00EB5C1F">
      <w:pPr>
        <w:pStyle w:val="Heading2"/>
      </w:pPr>
      <w:bookmarkStart w:id="12" w:name="_Toc170331604"/>
      <w:r>
        <w:t>Select a Synthesizer</w:t>
      </w:r>
      <w:bookmarkEnd w:id="12"/>
    </w:p>
    <w:p w14:paraId="19E7D749" w14:textId="77777777" w:rsidR="00EB5C1F" w:rsidRDefault="00EB5C1F" w:rsidP="00EB5C1F">
      <w:pPr>
        <w:pStyle w:val="NormalWeb"/>
        <w:spacing w:before="0" w:beforeAutospacing="0" w:after="0" w:afterAutospacing="0"/>
        <w:rPr>
          <w:rFonts w:cs="Arial"/>
          <w:szCs w:val="28"/>
        </w:rPr>
      </w:pPr>
      <w:r>
        <w:rPr>
          <w:rFonts w:cs="Arial"/>
          <w:szCs w:val="28"/>
        </w:rPr>
        <w:t>Open the "Select Synthesizer" dialog to select a synthesizer.</w:t>
      </w:r>
    </w:p>
    <w:p w14:paraId="6E3ADA31" w14:textId="77777777" w:rsidR="00EB5C1F" w:rsidRDefault="00EB5C1F" w:rsidP="00EB5C1F">
      <w:pPr>
        <w:numPr>
          <w:ilvl w:val="0"/>
          <w:numId w:val="17"/>
        </w:numPr>
        <w:textAlignment w:val="center"/>
        <w:rPr>
          <w:rFonts w:eastAsia="Times New Roman" w:cs="Arial"/>
          <w:szCs w:val="28"/>
        </w:rPr>
      </w:pPr>
      <w:r>
        <w:rPr>
          <w:rFonts w:eastAsia="Times New Roman" w:cs="Arial"/>
          <w:szCs w:val="28"/>
        </w:rPr>
        <w:t>Open the NVDA Menu.</w:t>
      </w:r>
    </w:p>
    <w:p w14:paraId="62D17F5D" w14:textId="77777777" w:rsidR="00EB5C1F" w:rsidRDefault="00EB5C1F" w:rsidP="00EB5C1F">
      <w:pPr>
        <w:numPr>
          <w:ilvl w:val="0"/>
          <w:numId w:val="17"/>
        </w:numPr>
        <w:textAlignment w:val="center"/>
        <w:rPr>
          <w:rFonts w:eastAsia="Times New Roman" w:cs="Arial"/>
          <w:szCs w:val="28"/>
        </w:rPr>
      </w:pPr>
      <w:r>
        <w:rPr>
          <w:rFonts w:eastAsia="Times New Roman" w:cs="Arial"/>
          <w:szCs w:val="28"/>
        </w:rPr>
        <w:t>Activate the Preferences submenu.</w:t>
      </w:r>
    </w:p>
    <w:p w14:paraId="1A0FEC7A" w14:textId="77777777" w:rsidR="00EB5C1F" w:rsidRDefault="00EB5C1F" w:rsidP="00EB5C1F">
      <w:pPr>
        <w:numPr>
          <w:ilvl w:val="0"/>
          <w:numId w:val="17"/>
        </w:numPr>
        <w:textAlignment w:val="center"/>
        <w:rPr>
          <w:rFonts w:eastAsia="Times New Roman" w:cs="Arial"/>
          <w:szCs w:val="28"/>
        </w:rPr>
      </w:pPr>
      <w:r>
        <w:rPr>
          <w:rFonts w:eastAsia="Times New Roman" w:cs="Arial"/>
          <w:szCs w:val="28"/>
        </w:rPr>
        <w:t>Activate “Settings."</w:t>
      </w:r>
    </w:p>
    <w:p w14:paraId="6FEFC80E" w14:textId="77777777" w:rsidR="00EB5C1F" w:rsidRDefault="00EB5C1F" w:rsidP="00EB5C1F">
      <w:pPr>
        <w:pStyle w:val="NormalWeb"/>
        <w:spacing w:before="0" w:beforeAutospacing="0" w:after="0" w:afterAutospacing="0"/>
        <w:rPr>
          <w:rFonts w:cs="Arial"/>
          <w:szCs w:val="28"/>
        </w:rPr>
      </w:pPr>
      <w:r>
        <w:rPr>
          <w:rFonts w:cs="Arial"/>
          <w:szCs w:val="28"/>
        </w:rPr>
        <w:t> </w:t>
      </w:r>
    </w:p>
    <w:p w14:paraId="5CDAA2B7" w14:textId="77777777" w:rsidR="00EB5C1F" w:rsidRDefault="00EB5C1F" w:rsidP="00EB5C1F">
      <w:pPr>
        <w:pStyle w:val="NormalWeb"/>
        <w:spacing w:before="0" w:beforeAutospacing="0" w:after="0" w:afterAutospacing="0"/>
        <w:rPr>
          <w:rFonts w:cs="Arial"/>
          <w:szCs w:val="28"/>
        </w:rPr>
      </w:pPr>
      <w:r>
        <w:rPr>
          <w:rFonts w:cs="Arial"/>
          <w:szCs w:val="28"/>
        </w:rPr>
        <w:t>The NVDA Settings dialog opens:</w:t>
      </w:r>
    </w:p>
    <w:p w14:paraId="4AA13A65" w14:textId="77777777" w:rsidR="00EB5C1F" w:rsidRDefault="00EB5C1F" w:rsidP="00EB5C1F">
      <w:pPr>
        <w:numPr>
          <w:ilvl w:val="0"/>
          <w:numId w:val="18"/>
        </w:numPr>
        <w:textAlignment w:val="center"/>
        <w:rPr>
          <w:rFonts w:eastAsia="Times New Roman" w:cs="Arial"/>
          <w:szCs w:val="28"/>
        </w:rPr>
      </w:pPr>
      <w:r>
        <w:rPr>
          <w:rFonts w:eastAsia="Times New Roman" w:cs="Arial"/>
          <w:szCs w:val="28"/>
        </w:rPr>
        <w:t>A list of property sheets is on the left side of the dialog.</w:t>
      </w:r>
    </w:p>
    <w:p w14:paraId="264A0E75" w14:textId="77777777" w:rsidR="00EB5C1F" w:rsidRDefault="00EB5C1F" w:rsidP="00EB5C1F">
      <w:pPr>
        <w:numPr>
          <w:ilvl w:val="0"/>
          <w:numId w:val="18"/>
        </w:numPr>
        <w:textAlignment w:val="center"/>
        <w:rPr>
          <w:rFonts w:eastAsia="Times New Roman" w:cs="Arial"/>
          <w:szCs w:val="28"/>
        </w:rPr>
      </w:pPr>
      <w:r>
        <w:rPr>
          <w:rFonts w:eastAsia="Times New Roman" w:cs="Arial"/>
          <w:szCs w:val="28"/>
        </w:rPr>
        <w:t>Selected property sheet controls are on the right.</w:t>
      </w:r>
    </w:p>
    <w:p w14:paraId="02196936" w14:textId="77777777" w:rsidR="00EB5C1F" w:rsidRDefault="00EB5C1F" w:rsidP="00EB5C1F">
      <w:pPr>
        <w:numPr>
          <w:ilvl w:val="0"/>
          <w:numId w:val="18"/>
        </w:numPr>
        <w:textAlignment w:val="center"/>
        <w:rPr>
          <w:rFonts w:eastAsia="Times New Roman" w:cs="Arial"/>
          <w:szCs w:val="28"/>
        </w:rPr>
      </w:pPr>
      <w:r>
        <w:rPr>
          <w:rFonts w:eastAsia="Times New Roman" w:cs="Arial"/>
          <w:szCs w:val="28"/>
        </w:rPr>
        <w:t>Select the “Speech” property sheet.</w:t>
      </w:r>
    </w:p>
    <w:p w14:paraId="23E5F3C4" w14:textId="77777777" w:rsidR="00EB5C1F" w:rsidRDefault="00EB5C1F" w:rsidP="00EB5C1F">
      <w:pPr>
        <w:numPr>
          <w:ilvl w:val="0"/>
          <w:numId w:val="18"/>
        </w:numPr>
        <w:textAlignment w:val="center"/>
        <w:rPr>
          <w:rFonts w:eastAsia="Times New Roman" w:cs="Arial"/>
          <w:szCs w:val="28"/>
        </w:rPr>
      </w:pPr>
      <w:r>
        <w:rPr>
          <w:rFonts w:eastAsia="Times New Roman" w:cs="Arial"/>
          <w:szCs w:val="28"/>
        </w:rPr>
        <w:t>Select and activate the "Change button.</w:t>
      </w:r>
    </w:p>
    <w:p w14:paraId="47C5740E" w14:textId="77777777" w:rsidR="00EB5C1F" w:rsidRDefault="00EB5C1F" w:rsidP="00EB5C1F">
      <w:pPr>
        <w:pStyle w:val="NormalWeb"/>
        <w:spacing w:before="0" w:beforeAutospacing="0" w:after="0" w:afterAutospacing="0"/>
        <w:rPr>
          <w:rFonts w:cs="Arial"/>
          <w:szCs w:val="28"/>
        </w:rPr>
      </w:pPr>
      <w:r>
        <w:rPr>
          <w:rFonts w:cs="Arial"/>
          <w:szCs w:val="28"/>
        </w:rPr>
        <w:t> </w:t>
      </w:r>
    </w:p>
    <w:p w14:paraId="7D02235C" w14:textId="77777777" w:rsidR="00EB5C1F" w:rsidRDefault="00EB5C1F" w:rsidP="00EB5C1F">
      <w:pPr>
        <w:pStyle w:val="NormalWeb"/>
        <w:spacing w:before="0" w:beforeAutospacing="0" w:after="0" w:afterAutospacing="0"/>
        <w:rPr>
          <w:rFonts w:cs="Arial"/>
          <w:szCs w:val="28"/>
        </w:rPr>
      </w:pPr>
      <w:r>
        <w:rPr>
          <w:rFonts w:cs="Arial"/>
          <w:szCs w:val="28"/>
        </w:rPr>
        <w:t>The Select Synthesizer dialog opens.</w:t>
      </w:r>
    </w:p>
    <w:p w14:paraId="56137E4D" w14:textId="77777777" w:rsidR="00EB5C1F" w:rsidRDefault="00EB5C1F" w:rsidP="00EB5C1F">
      <w:pPr>
        <w:pStyle w:val="NormalWeb"/>
        <w:spacing w:before="0" w:beforeAutospacing="0" w:after="0" w:afterAutospacing="0"/>
        <w:rPr>
          <w:rFonts w:cs="Arial"/>
          <w:szCs w:val="28"/>
        </w:rPr>
      </w:pPr>
      <w:r>
        <w:rPr>
          <w:rFonts w:cs="Arial"/>
          <w:szCs w:val="28"/>
        </w:rPr>
        <w:t> </w:t>
      </w:r>
    </w:p>
    <w:p w14:paraId="44E12FCE" w14:textId="77777777" w:rsidR="00EB5C1F" w:rsidRDefault="00EB5C1F" w:rsidP="00EB5C1F">
      <w:pPr>
        <w:pStyle w:val="NormalWeb"/>
        <w:spacing w:before="0" w:beforeAutospacing="0" w:after="0" w:afterAutospacing="0"/>
        <w:rPr>
          <w:rFonts w:cs="Arial"/>
          <w:szCs w:val="28"/>
        </w:rPr>
      </w:pPr>
      <w:r>
        <w:rPr>
          <w:rFonts w:cs="Arial"/>
          <w:szCs w:val="28"/>
        </w:rPr>
        <w:t>NVDA keyboard accelerator: CTRL-NVDA-S.</w:t>
      </w:r>
    </w:p>
    <w:p w14:paraId="0DF3D7E4" w14:textId="77777777" w:rsidR="00EB5C1F" w:rsidRDefault="00EB5C1F" w:rsidP="00EB5C1F">
      <w:pPr>
        <w:pStyle w:val="NormalWeb"/>
        <w:spacing w:before="0" w:beforeAutospacing="0" w:after="0" w:afterAutospacing="0"/>
        <w:rPr>
          <w:rFonts w:cs="Arial"/>
          <w:szCs w:val="28"/>
        </w:rPr>
      </w:pPr>
      <w:r>
        <w:rPr>
          <w:rFonts w:cs="Arial"/>
          <w:szCs w:val="28"/>
        </w:rPr>
        <w:t> </w:t>
      </w:r>
    </w:p>
    <w:p w14:paraId="5EAE0870" w14:textId="77777777" w:rsidR="00EB5C1F" w:rsidRDefault="00EB5C1F" w:rsidP="00EB5C1F">
      <w:pPr>
        <w:pStyle w:val="NormalWeb"/>
        <w:spacing w:before="0" w:beforeAutospacing="0" w:after="0" w:afterAutospacing="0"/>
        <w:rPr>
          <w:rFonts w:cs="Arial"/>
          <w:szCs w:val="28"/>
        </w:rPr>
      </w:pPr>
      <w:r>
        <w:rPr>
          <w:rFonts w:cs="Arial"/>
          <w:szCs w:val="28"/>
        </w:rPr>
        <w:t>Select a synthesizer in the combo box.</w:t>
      </w:r>
    </w:p>
    <w:p w14:paraId="55869CE2" w14:textId="77777777" w:rsidR="00EB5C1F" w:rsidRDefault="00EB5C1F" w:rsidP="00EB5C1F">
      <w:pPr>
        <w:pStyle w:val="NormalWeb"/>
        <w:spacing w:before="0" w:beforeAutospacing="0" w:after="0" w:afterAutospacing="0"/>
        <w:rPr>
          <w:rFonts w:cs="Arial"/>
          <w:szCs w:val="28"/>
        </w:rPr>
      </w:pPr>
      <w:r>
        <w:rPr>
          <w:rFonts w:cs="Arial"/>
          <w:szCs w:val="28"/>
        </w:rPr>
        <w:t> </w:t>
      </w:r>
    </w:p>
    <w:p w14:paraId="283D6F08"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Activate the OK button to save the changes and exit the dialog.</w:t>
      </w:r>
    </w:p>
    <w:p w14:paraId="57D95315"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 </w:t>
      </w:r>
    </w:p>
    <w:p w14:paraId="475529EA" w14:textId="77777777" w:rsidR="00EB5C1F" w:rsidRDefault="00EB5C1F" w:rsidP="00EB5C1F">
      <w:pPr>
        <w:pStyle w:val="NormalWeb"/>
        <w:spacing w:before="0" w:beforeAutospacing="0" w:after="0" w:afterAutospacing="0"/>
        <w:rPr>
          <w:rFonts w:cs="Arial"/>
          <w:color w:val="333333"/>
          <w:szCs w:val="28"/>
        </w:rPr>
      </w:pPr>
      <w:r>
        <w:rPr>
          <w:rFonts w:cs="Arial"/>
          <w:color w:val="333333"/>
          <w:szCs w:val="28"/>
        </w:rPr>
        <w:t>Activate the Cancel button to cancel the changes and exit the dialog.</w:t>
      </w:r>
    </w:p>
    <w:p w14:paraId="2935D551" w14:textId="77777777" w:rsidR="00EB5C1F" w:rsidRDefault="00EB5C1F" w:rsidP="00EB5C1F">
      <w:pPr>
        <w:pStyle w:val="NormalWeb"/>
        <w:spacing w:before="0" w:beforeAutospacing="0" w:after="0" w:afterAutospacing="0"/>
        <w:rPr>
          <w:rFonts w:cs="Arial"/>
          <w:szCs w:val="28"/>
        </w:rPr>
      </w:pPr>
      <w:r>
        <w:rPr>
          <w:rFonts w:cs="Arial"/>
          <w:szCs w:val="28"/>
        </w:rPr>
        <w:t> </w:t>
      </w:r>
    </w:p>
    <w:p w14:paraId="11456011" w14:textId="77777777" w:rsidR="00EB5C1F" w:rsidRPr="007C7861" w:rsidRDefault="00EB5C1F" w:rsidP="00EB5C1F">
      <w:pPr>
        <w:pStyle w:val="Heading2"/>
      </w:pPr>
      <w:bookmarkStart w:id="13" w:name="_Toc170331605"/>
      <w:r>
        <w:t>NVDA General Settings</w:t>
      </w:r>
      <w:bookmarkEnd w:id="13"/>
    </w:p>
    <w:p w14:paraId="2D832546" w14:textId="77777777" w:rsidR="00EB5C1F" w:rsidRDefault="00EB5C1F" w:rsidP="00EB5C1F">
      <w:pPr>
        <w:pStyle w:val="NormalWeb"/>
        <w:spacing w:before="0" w:beforeAutospacing="0" w:after="0" w:afterAutospacing="0"/>
        <w:rPr>
          <w:rFonts w:cs="Arial"/>
          <w:szCs w:val="28"/>
        </w:rPr>
      </w:pPr>
      <w:r>
        <w:rPr>
          <w:rFonts w:cs="Arial"/>
          <w:szCs w:val="28"/>
        </w:rPr>
        <w:t>Open NVDA General Settings in the NVDA Menu or with an NVDA keyboard accelerator.</w:t>
      </w:r>
    </w:p>
    <w:p w14:paraId="1B39B1A5" w14:textId="77777777" w:rsidR="00EB5C1F" w:rsidRDefault="00EB5C1F" w:rsidP="00EB5C1F">
      <w:pPr>
        <w:pStyle w:val="NormalWeb"/>
        <w:spacing w:before="0" w:beforeAutospacing="0" w:after="0" w:afterAutospacing="0"/>
        <w:rPr>
          <w:rFonts w:cs="Arial"/>
          <w:szCs w:val="28"/>
        </w:rPr>
      </w:pPr>
      <w:r>
        <w:rPr>
          <w:rFonts w:cs="Arial"/>
          <w:szCs w:val="28"/>
        </w:rPr>
        <w:t> </w:t>
      </w:r>
    </w:p>
    <w:p w14:paraId="0F60B7CC" w14:textId="77777777" w:rsidR="00EB5C1F" w:rsidRDefault="00EB5C1F" w:rsidP="00EB5C1F">
      <w:pPr>
        <w:pStyle w:val="NormalWeb"/>
        <w:spacing w:before="0" w:beforeAutospacing="0" w:after="0" w:afterAutospacing="0"/>
        <w:rPr>
          <w:rFonts w:cs="Arial"/>
          <w:szCs w:val="28"/>
        </w:rPr>
      </w:pPr>
      <w:r>
        <w:rPr>
          <w:rFonts w:cs="Arial"/>
          <w:szCs w:val="28"/>
        </w:rPr>
        <w:t>In the NVDA menu:</w:t>
      </w:r>
    </w:p>
    <w:p w14:paraId="0C77D113" w14:textId="77777777" w:rsidR="00EB5C1F" w:rsidRDefault="00EB5C1F" w:rsidP="00EB5C1F">
      <w:pPr>
        <w:numPr>
          <w:ilvl w:val="0"/>
          <w:numId w:val="19"/>
        </w:numPr>
        <w:textAlignment w:val="center"/>
        <w:rPr>
          <w:rFonts w:eastAsia="Times New Roman" w:cs="Arial"/>
          <w:szCs w:val="28"/>
        </w:rPr>
      </w:pPr>
      <w:r>
        <w:rPr>
          <w:rFonts w:eastAsia="Times New Roman" w:cs="Arial"/>
          <w:szCs w:val="28"/>
        </w:rPr>
        <w:t>Open the NVDA Menu.</w:t>
      </w:r>
    </w:p>
    <w:p w14:paraId="6B9C6FB6" w14:textId="77777777" w:rsidR="00EB5C1F" w:rsidRDefault="00EB5C1F" w:rsidP="00EB5C1F">
      <w:pPr>
        <w:numPr>
          <w:ilvl w:val="0"/>
          <w:numId w:val="19"/>
        </w:numPr>
        <w:textAlignment w:val="center"/>
        <w:rPr>
          <w:rFonts w:eastAsia="Times New Roman" w:cs="Arial"/>
          <w:szCs w:val="28"/>
        </w:rPr>
      </w:pPr>
      <w:r>
        <w:rPr>
          <w:rFonts w:eastAsia="Times New Roman" w:cs="Arial"/>
          <w:szCs w:val="28"/>
        </w:rPr>
        <w:t>Activate the Preferences submenu.</w:t>
      </w:r>
    </w:p>
    <w:p w14:paraId="6B768097" w14:textId="77777777" w:rsidR="00EB5C1F" w:rsidRDefault="00EB5C1F" w:rsidP="00EB5C1F">
      <w:pPr>
        <w:numPr>
          <w:ilvl w:val="0"/>
          <w:numId w:val="19"/>
        </w:numPr>
        <w:textAlignment w:val="center"/>
        <w:rPr>
          <w:rFonts w:eastAsia="Times New Roman" w:cs="Arial"/>
          <w:szCs w:val="28"/>
        </w:rPr>
      </w:pPr>
      <w:r>
        <w:rPr>
          <w:rFonts w:eastAsia="Times New Roman" w:cs="Arial"/>
          <w:szCs w:val="28"/>
        </w:rPr>
        <w:t>And activate “Settings."</w:t>
      </w:r>
    </w:p>
    <w:p w14:paraId="3C301B37" w14:textId="77777777" w:rsidR="00EB5C1F" w:rsidRDefault="00EB5C1F" w:rsidP="00EB5C1F">
      <w:pPr>
        <w:pStyle w:val="NormalWeb"/>
        <w:spacing w:before="0" w:beforeAutospacing="0" w:after="0" w:afterAutospacing="0"/>
        <w:rPr>
          <w:rFonts w:cs="Arial"/>
          <w:szCs w:val="28"/>
        </w:rPr>
      </w:pPr>
      <w:r>
        <w:rPr>
          <w:rFonts w:cs="Arial"/>
          <w:szCs w:val="28"/>
        </w:rPr>
        <w:t> </w:t>
      </w:r>
    </w:p>
    <w:p w14:paraId="1C90D849" w14:textId="77777777" w:rsidR="00EB5C1F" w:rsidRDefault="00EB5C1F" w:rsidP="00EB5C1F">
      <w:pPr>
        <w:pStyle w:val="NormalWeb"/>
        <w:spacing w:before="0" w:beforeAutospacing="0" w:after="0" w:afterAutospacing="0"/>
        <w:rPr>
          <w:rFonts w:cs="Arial"/>
          <w:szCs w:val="28"/>
        </w:rPr>
      </w:pPr>
      <w:r>
        <w:rPr>
          <w:rFonts w:cs="Arial"/>
          <w:szCs w:val="28"/>
        </w:rPr>
        <w:t>The NVDA Settings dialog opens:</w:t>
      </w:r>
    </w:p>
    <w:p w14:paraId="7BC6310C" w14:textId="77777777" w:rsidR="00EB5C1F" w:rsidRDefault="00EB5C1F" w:rsidP="00EB5C1F">
      <w:pPr>
        <w:numPr>
          <w:ilvl w:val="0"/>
          <w:numId w:val="20"/>
        </w:numPr>
        <w:textAlignment w:val="center"/>
        <w:rPr>
          <w:rFonts w:eastAsia="Times New Roman" w:cs="Arial"/>
          <w:szCs w:val="28"/>
        </w:rPr>
      </w:pPr>
      <w:r>
        <w:rPr>
          <w:rFonts w:eastAsia="Times New Roman" w:cs="Arial"/>
          <w:szCs w:val="28"/>
        </w:rPr>
        <w:t>A list of property sheets is on the left side of the dialog.</w:t>
      </w:r>
    </w:p>
    <w:p w14:paraId="7D5492F7" w14:textId="77777777" w:rsidR="00EB5C1F" w:rsidRDefault="00EB5C1F" w:rsidP="00EB5C1F">
      <w:pPr>
        <w:numPr>
          <w:ilvl w:val="0"/>
          <w:numId w:val="20"/>
        </w:numPr>
        <w:textAlignment w:val="center"/>
        <w:rPr>
          <w:rFonts w:eastAsia="Times New Roman" w:cs="Arial"/>
          <w:szCs w:val="28"/>
        </w:rPr>
      </w:pPr>
      <w:r>
        <w:rPr>
          <w:rFonts w:eastAsia="Times New Roman" w:cs="Arial"/>
          <w:szCs w:val="28"/>
        </w:rPr>
        <w:t>Selected property sheet controls are on the right.</w:t>
      </w:r>
    </w:p>
    <w:p w14:paraId="30970671" w14:textId="77777777" w:rsidR="00EB5C1F" w:rsidRDefault="00EB5C1F" w:rsidP="00EB5C1F">
      <w:pPr>
        <w:numPr>
          <w:ilvl w:val="0"/>
          <w:numId w:val="20"/>
        </w:numPr>
        <w:textAlignment w:val="center"/>
        <w:rPr>
          <w:rFonts w:eastAsia="Times New Roman" w:cs="Arial"/>
          <w:szCs w:val="28"/>
        </w:rPr>
      </w:pPr>
      <w:r>
        <w:rPr>
          <w:rFonts w:eastAsia="Times New Roman" w:cs="Arial"/>
          <w:szCs w:val="28"/>
        </w:rPr>
        <w:t>Select the “General” property sheet.</w:t>
      </w:r>
    </w:p>
    <w:p w14:paraId="2CDEE881" w14:textId="77777777" w:rsidR="00EB5C1F" w:rsidRDefault="00EB5C1F" w:rsidP="00EB5C1F">
      <w:pPr>
        <w:pStyle w:val="NormalWeb"/>
        <w:spacing w:before="0" w:beforeAutospacing="0" w:after="0" w:afterAutospacing="0"/>
        <w:rPr>
          <w:rFonts w:cs="Arial"/>
          <w:szCs w:val="28"/>
        </w:rPr>
      </w:pPr>
      <w:r>
        <w:rPr>
          <w:rFonts w:cs="Arial"/>
          <w:szCs w:val="28"/>
        </w:rPr>
        <w:t> </w:t>
      </w:r>
    </w:p>
    <w:p w14:paraId="7E8A7354" w14:textId="77777777" w:rsidR="00EB5C1F" w:rsidRDefault="00EB5C1F" w:rsidP="00EB5C1F">
      <w:pPr>
        <w:pStyle w:val="NormalWeb"/>
        <w:spacing w:before="0" w:beforeAutospacing="0" w:after="0" w:afterAutospacing="0"/>
        <w:rPr>
          <w:rFonts w:cs="Arial"/>
          <w:szCs w:val="28"/>
        </w:rPr>
      </w:pPr>
      <w:r>
        <w:rPr>
          <w:rFonts w:cs="Arial"/>
          <w:szCs w:val="28"/>
        </w:rPr>
        <w:lastRenderedPageBreak/>
        <w:t>Directly open the General Settings property sheet from anywhere in Windows with an NVDA keyboard accelerator: CTRL-NVDA-G.</w:t>
      </w:r>
    </w:p>
    <w:p w14:paraId="20774EE2" w14:textId="77777777" w:rsidR="00EB5C1F" w:rsidRDefault="00EB5C1F" w:rsidP="00EB5C1F">
      <w:pPr>
        <w:pStyle w:val="NormalWeb"/>
        <w:spacing w:before="0" w:beforeAutospacing="0" w:after="0" w:afterAutospacing="0"/>
        <w:rPr>
          <w:rFonts w:cs="Arial"/>
          <w:szCs w:val="28"/>
        </w:rPr>
      </w:pPr>
      <w:r>
        <w:rPr>
          <w:rFonts w:cs="Arial"/>
          <w:szCs w:val="28"/>
        </w:rPr>
        <w:t> </w:t>
      </w:r>
    </w:p>
    <w:p w14:paraId="1C1A0733" w14:textId="77777777" w:rsidR="00EB5C1F" w:rsidRDefault="00EB5C1F" w:rsidP="00EB5C1F">
      <w:pPr>
        <w:pStyle w:val="NormalWeb"/>
        <w:spacing w:before="0" w:beforeAutospacing="0" w:after="0" w:afterAutospacing="0"/>
        <w:rPr>
          <w:rFonts w:cs="Arial"/>
          <w:szCs w:val="28"/>
        </w:rPr>
      </w:pPr>
      <w:r>
        <w:rPr>
          <w:rFonts w:cs="Arial"/>
          <w:szCs w:val="28"/>
        </w:rPr>
        <w:t> </w:t>
      </w:r>
    </w:p>
    <w:p w14:paraId="2D92F3DD" w14:textId="77777777" w:rsidR="00EB5C1F" w:rsidRDefault="00EB5C1F" w:rsidP="00EB5C1F">
      <w:pPr>
        <w:pStyle w:val="NormalWeb"/>
        <w:spacing w:before="0" w:beforeAutospacing="0" w:after="0" w:afterAutospacing="0"/>
        <w:rPr>
          <w:rFonts w:cs="Arial"/>
          <w:szCs w:val="28"/>
        </w:rPr>
      </w:pPr>
      <w:r>
        <w:rPr>
          <w:rFonts w:cs="Arial"/>
          <w:szCs w:val="28"/>
        </w:rPr>
        <w:t>Configure the following:</w:t>
      </w:r>
    </w:p>
    <w:p w14:paraId="79A231EF"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Language - Select a synthesizer language In this combo box.</w:t>
      </w:r>
    </w:p>
    <w:p w14:paraId="5E62970F"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Save Configuration on Exit - When this checkbox is checked, configuration changes are saved when NVDA exits.</w:t>
      </w:r>
    </w:p>
    <w:p w14:paraId="0749F065"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Show exit options when exiting NVDA - When this checkbox is checked, NVDA shows a shutdown dialog. The dialog has a combo box with exit options.</w:t>
      </w:r>
    </w:p>
    <w:p w14:paraId="3A981348"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 xml:space="preserve">Play sounds when starting or exiting NVDA - When this checkbox is checked, NVDA plays sounds when NVDA starts and exits. </w:t>
      </w:r>
    </w:p>
    <w:p w14:paraId="77287AA8"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Logging level - Use this combo box to set the level at which NVDA logs performance information</w:t>
      </w:r>
    </w:p>
    <w:p w14:paraId="66F68680" w14:textId="77777777" w:rsidR="00EB5C1F" w:rsidRDefault="00EB5C1F" w:rsidP="00EB5C1F">
      <w:pPr>
        <w:numPr>
          <w:ilvl w:val="1"/>
          <w:numId w:val="21"/>
        </w:numPr>
        <w:textAlignment w:val="center"/>
        <w:rPr>
          <w:rFonts w:eastAsia="Times New Roman" w:cs="Arial"/>
          <w:szCs w:val="28"/>
        </w:rPr>
      </w:pPr>
      <w:r>
        <w:rPr>
          <w:rFonts w:eastAsia="Times New Roman" w:cs="Arial"/>
          <w:szCs w:val="28"/>
        </w:rPr>
        <w:t>This is an advanced developer feature.</w:t>
      </w:r>
    </w:p>
    <w:p w14:paraId="1A92C5ED" w14:textId="77777777" w:rsidR="00EB5C1F" w:rsidRDefault="00EB5C1F" w:rsidP="00EB5C1F">
      <w:pPr>
        <w:numPr>
          <w:ilvl w:val="1"/>
          <w:numId w:val="21"/>
        </w:numPr>
        <w:textAlignment w:val="center"/>
        <w:rPr>
          <w:rFonts w:eastAsia="Times New Roman" w:cs="Arial"/>
          <w:szCs w:val="28"/>
        </w:rPr>
      </w:pPr>
      <w:r>
        <w:rPr>
          <w:rFonts w:eastAsia="Times New Roman" w:cs="Arial"/>
          <w:szCs w:val="28"/>
        </w:rPr>
        <w:t>Combo box options are:</w:t>
      </w:r>
    </w:p>
    <w:p w14:paraId="0BBFDE62" w14:textId="77777777" w:rsidR="00EB5C1F" w:rsidRDefault="00EB5C1F" w:rsidP="00EB5C1F">
      <w:pPr>
        <w:numPr>
          <w:ilvl w:val="2"/>
          <w:numId w:val="21"/>
        </w:numPr>
        <w:textAlignment w:val="center"/>
        <w:rPr>
          <w:rFonts w:eastAsia="Times New Roman" w:cs="Arial"/>
          <w:szCs w:val="28"/>
        </w:rPr>
      </w:pPr>
      <w:r>
        <w:rPr>
          <w:rFonts w:eastAsia="Times New Roman" w:cs="Arial"/>
          <w:szCs w:val="28"/>
        </w:rPr>
        <w:t>Info</w:t>
      </w:r>
    </w:p>
    <w:p w14:paraId="5AC2FB70" w14:textId="77777777" w:rsidR="00EB5C1F" w:rsidRDefault="00EB5C1F" w:rsidP="00EB5C1F">
      <w:pPr>
        <w:numPr>
          <w:ilvl w:val="2"/>
          <w:numId w:val="21"/>
        </w:numPr>
        <w:textAlignment w:val="center"/>
        <w:rPr>
          <w:rFonts w:eastAsia="Times New Roman" w:cs="Arial"/>
          <w:szCs w:val="28"/>
        </w:rPr>
      </w:pPr>
      <w:r>
        <w:rPr>
          <w:rFonts w:eastAsia="Times New Roman" w:cs="Arial"/>
          <w:szCs w:val="28"/>
        </w:rPr>
        <w:t>Debug warning</w:t>
      </w:r>
    </w:p>
    <w:p w14:paraId="0534ED7B" w14:textId="77777777" w:rsidR="00EB5C1F" w:rsidRDefault="00EB5C1F" w:rsidP="00EB5C1F">
      <w:pPr>
        <w:numPr>
          <w:ilvl w:val="2"/>
          <w:numId w:val="21"/>
        </w:numPr>
        <w:textAlignment w:val="center"/>
        <w:rPr>
          <w:rFonts w:eastAsia="Times New Roman" w:cs="Arial"/>
          <w:szCs w:val="28"/>
        </w:rPr>
      </w:pPr>
      <w:r>
        <w:rPr>
          <w:rFonts w:eastAsia="Times New Roman" w:cs="Arial"/>
          <w:szCs w:val="28"/>
        </w:rPr>
        <w:t>Input/output</w:t>
      </w:r>
    </w:p>
    <w:p w14:paraId="5A87297A" w14:textId="77777777" w:rsidR="00EB5C1F" w:rsidRDefault="00EB5C1F" w:rsidP="00EB5C1F">
      <w:pPr>
        <w:numPr>
          <w:ilvl w:val="2"/>
          <w:numId w:val="21"/>
        </w:numPr>
        <w:textAlignment w:val="center"/>
        <w:rPr>
          <w:rFonts w:eastAsia="Times New Roman" w:cs="Arial"/>
          <w:szCs w:val="28"/>
        </w:rPr>
      </w:pPr>
      <w:r>
        <w:rPr>
          <w:rFonts w:eastAsia="Times New Roman" w:cs="Arial"/>
          <w:szCs w:val="28"/>
        </w:rPr>
        <w:t>Debug</w:t>
      </w:r>
    </w:p>
    <w:p w14:paraId="0E4F0417"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 xml:space="preserve">Start NVDA after I sign in - When this checkbox is checked, NVDA automatically starts after login. </w:t>
      </w:r>
    </w:p>
    <w:p w14:paraId="085CA6DF"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Use NVDA during sign-in (requires administrative privileges) - When this checkbox is checked, NVDA starts at the sign-in page.</w:t>
      </w:r>
    </w:p>
    <w:p w14:paraId="657A7B8C"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Use currently saved settings during sign-in and on secure screens (requires administrative privileges) - Current saved settings are used at the sign-in screen.</w:t>
      </w:r>
    </w:p>
    <w:p w14:paraId="26E28F17" w14:textId="77777777" w:rsidR="00EB5C1F" w:rsidRDefault="00EB5C1F" w:rsidP="00EB5C1F">
      <w:pPr>
        <w:numPr>
          <w:ilvl w:val="1"/>
          <w:numId w:val="21"/>
        </w:numPr>
        <w:textAlignment w:val="center"/>
        <w:rPr>
          <w:rFonts w:eastAsia="Times New Roman" w:cs="Arial"/>
          <w:szCs w:val="28"/>
        </w:rPr>
      </w:pPr>
      <w:r>
        <w:rPr>
          <w:rFonts w:eastAsia="Times New Roman" w:cs="Arial"/>
          <w:szCs w:val="28"/>
        </w:rPr>
        <w:t>This button opens a confirmation dialog.</w:t>
      </w:r>
    </w:p>
    <w:p w14:paraId="5C98280A" w14:textId="77777777" w:rsidR="00EB5C1F" w:rsidRDefault="00EB5C1F" w:rsidP="00EB5C1F">
      <w:pPr>
        <w:numPr>
          <w:ilvl w:val="1"/>
          <w:numId w:val="21"/>
        </w:numPr>
        <w:textAlignment w:val="center"/>
        <w:rPr>
          <w:rFonts w:eastAsia="Times New Roman" w:cs="Arial"/>
          <w:szCs w:val="28"/>
        </w:rPr>
      </w:pPr>
      <w:r>
        <w:rPr>
          <w:rFonts w:eastAsia="Times New Roman" w:cs="Arial"/>
          <w:szCs w:val="28"/>
        </w:rPr>
        <w:t>After accepting the change, accept the administrative alert.</w:t>
      </w:r>
    </w:p>
    <w:p w14:paraId="5444FACC" w14:textId="77777777" w:rsidR="00EB5C1F" w:rsidRDefault="00EB5C1F" w:rsidP="00EB5C1F">
      <w:pPr>
        <w:numPr>
          <w:ilvl w:val="0"/>
          <w:numId w:val="21"/>
        </w:numPr>
        <w:textAlignment w:val="center"/>
        <w:rPr>
          <w:rFonts w:eastAsia="Times New Roman" w:cs="Arial"/>
          <w:szCs w:val="28"/>
        </w:rPr>
      </w:pPr>
      <w:r>
        <w:rPr>
          <w:rFonts w:eastAsia="Times New Roman" w:cs="Arial"/>
          <w:szCs w:val="28"/>
        </w:rPr>
        <w:t>Automatically check for updates to NVDA - When this checkbox is checked, NVDA checks for updates on launch and alerts if one is available.</w:t>
      </w:r>
    </w:p>
    <w:p w14:paraId="755644EA" w14:textId="3203F26F" w:rsidR="00EB5C1F" w:rsidRDefault="00EB5C1F" w:rsidP="00EB5C1F">
      <w:pPr>
        <w:numPr>
          <w:ilvl w:val="0"/>
          <w:numId w:val="21"/>
        </w:numPr>
        <w:textAlignment w:val="center"/>
        <w:rPr>
          <w:rFonts w:eastAsia="Times New Roman" w:cs="Arial"/>
          <w:szCs w:val="28"/>
        </w:rPr>
      </w:pPr>
      <w:r>
        <w:rPr>
          <w:rFonts w:eastAsia="Times New Roman" w:cs="Arial"/>
          <w:szCs w:val="28"/>
        </w:rPr>
        <w:t xml:space="preserve">Notify for pending update on startup - When this checkbox is checked, </w:t>
      </w:r>
      <w:r w:rsidR="002D3814">
        <w:rPr>
          <w:rFonts w:eastAsia="Times New Roman" w:cs="Arial"/>
          <w:szCs w:val="28"/>
        </w:rPr>
        <w:t>NVDA opens</w:t>
      </w:r>
      <w:r>
        <w:rPr>
          <w:rFonts w:eastAsia="Times New Roman" w:cs="Arial"/>
          <w:szCs w:val="28"/>
        </w:rPr>
        <w:t xml:space="preserve"> a reminder screen of pending updates on launch.</w:t>
      </w:r>
    </w:p>
    <w:p w14:paraId="099EB8ED" w14:textId="2550B806" w:rsidR="00EB5C1F" w:rsidRDefault="00EB5C1F" w:rsidP="00EB5C1F">
      <w:pPr>
        <w:numPr>
          <w:ilvl w:val="0"/>
          <w:numId w:val="21"/>
        </w:numPr>
        <w:textAlignment w:val="center"/>
        <w:rPr>
          <w:rFonts w:eastAsia="Times New Roman" w:cs="Arial"/>
          <w:szCs w:val="28"/>
        </w:rPr>
      </w:pPr>
      <w:r>
        <w:rPr>
          <w:rFonts w:eastAsia="Times New Roman" w:cs="Arial"/>
          <w:szCs w:val="28"/>
        </w:rPr>
        <w:t xml:space="preserve">Allow </w:t>
      </w:r>
      <w:r w:rsidR="002D3814">
        <w:rPr>
          <w:rFonts w:eastAsia="Times New Roman" w:cs="Arial"/>
          <w:szCs w:val="28"/>
        </w:rPr>
        <w:t>NV Access</w:t>
      </w:r>
      <w:r>
        <w:rPr>
          <w:rFonts w:eastAsia="Times New Roman" w:cs="Arial"/>
          <w:szCs w:val="28"/>
        </w:rPr>
        <w:t xml:space="preserve"> to gather NVDA usage statistics - When this checkbox is checked, </w:t>
      </w:r>
      <w:r w:rsidR="002D3814">
        <w:rPr>
          <w:rFonts w:eastAsia="Times New Roman" w:cs="Arial"/>
          <w:szCs w:val="28"/>
        </w:rPr>
        <w:t>NV Access</w:t>
      </w:r>
      <w:r>
        <w:rPr>
          <w:rFonts w:eastAsia="Times New Roman" w:cs="Arial"/>
          <w:szCs w:val="28"/>
        </w:rPr>
        <w:t xml:space="preserve"> gathers anonymous data about NVDA. </w:t>
      </w:r>
    </w:p>
    <w:p w14:paraId="29290F93" w14:textId="77777777" w:rsidR="00EB5C1F" w:rsidRDefault="00EB5C1F" w:rsidP="00EB5C1F">
      <w:pPr>
        <w:pStyle w:val="NormalWeb"/>
        <w:spacing w:before="0" w:beforeAutospacing="0" w:after="0" w:afterAutospacing="0"/>
        <w:rPr>
          <w:rFonts w:cs="Arial"/>
          <w:szCs w:val="28"/>
        </w:rPr>
      </w:pPr>
      <w:r>
        <w:rPr>
          <w:rFonts w:cs="Arial"/>
          <w:szCs w:val="28"/>
        </w:rPr>
        <w:t> </w:t>
      </w:r>
    </w:p>
    <w:p w14:paraId="27474C13" w14:textId="77777777" w:rsidR="00EB5C1F" w:rsidRDefault="00EB5C1F" w:rsidP="00EB5C1F">
      <w:pPr>
        <w:pStyle w:val="NormalWeb"/>
        <w:spacing w:before="0" w:beforeAutospacing="0" w:after="0" w:afterAutospacing="0"/>
        <w:rPr>
          <w:rFonts w:cs="Arial"/>
          <w:szCs w:val="28"/>
        </w:rPr>
      </w:pPr>
      <w:r>
        <w:rPr>
          <w:rFonts w:cs="Arial"/>
          <w:szCs w:val="28"/>
        </w:rPr>
        <w:lastRenderedPageBreak/>
        <w:t>Activate the OK button to save the changes and exit the dialog.</w:t>
      </w:r>
    </w:p>
    <w:p w14:paraId="753E4E4A" w14:textId="77777777" w:rsidR="00EB5C1F" w:rsidRDefault="00EB5C1F" w:rsidP="00EB5C1F">
      <w:pPr>
        <w:pStyle w:val="NormalWeb"/>
        <w:spacing w:before="0" w:beforeAutospacing="0" w:after="0" w:afterAutospacing="0"/>
        <w:rPr>
          <w:rFonts w:cs="Arial"/>
          <w:szCs w:val="28"/>
        </w:rPr>
      </w:pPr>
      <w:r>
        <w:rPr>
          <w:rFonts w:cs="Arial"/>
          <w:szCs w:val="28"/>
        </w:rPr>
        <w:t> </w:t>
      </w:r>
    </w:p>
    <w:p w14:paraId="724E6178" w14:textId="77777777" w:rsidR="00EB5C1F" w:rsidRDefault="00EB5C1F" w:rsidP="00EB5C1F">
      <w:pPr>
        <w:pStyle w:val="NormalWeb"/>
        <w:spacing w:before="0" w:beforeAutospacing="0" w:after="0" w:afterAutospacing="0"/>
        <w:rPr>
          <w:rFonts w:cs="Arial"/>
          <w:szCs w:val="28"/>
        </w:rPr>
      </w:pPr>
      <w:r>
        <w:rPr>
          <w:rFonts w:cs="Arial"/>
          <w:szCs w:val="28"/>
        </w:rPr>
        <w:t>Activate the Cancel button to cancel the changes and exit the dialog.</w:t>
      </w:r>
    </w:p>
    <w:p w14:paraId="43FE2AB6" w14:textId="77777777" w:rsidR="00EB5C1F" w:rsidRDefault="00EB5C1F" w:rsidP="00EB5C1F">
      <w:pPr>
        <w:pStyle w:val="NormalWeb"/>
        <w:spacing w:before="0" w:beforeAutospacing="0" w:after="0" w:afterAutospacing="0"/>
        <w:rPr>
          <w:rFonts w:cs="Arial"/>
          <w:szCs w:val="28"/>
        </w:rPr>
      </w:pPr>
      <w:r>
        <w:rPr>
          <w:rFonts w:cs="Arial"/>
          <w:szCs w:val="28"/>
        </w:rPr>
        <w:t> </w:t>
      </w:r>
    </w:p>
    <w:p w14:paraId="08B9542C" w14:textId="77777777" w:rsidR="00EB5C1F" w:rsidRPr="007C7861" w:rsidRDefault="00EB5C1F" w:rsidP="00EB5C1F">
      <w:pPr>
        <w:pStyle w:val="Heading2"/>
      </w:pPr>
      <w:bookmarkStart w:id="14" w:name="_Toc170331606"/>
      <w:r>
        <w:t>NVDA Keyboard Settings</w:t>
      </w:r>
      <w:bookmarkEnd w:id="14"/>
    </w:p>
    <w:p w14:paraId="48DEDD79" w14:textId="77777777" w:rsidR="00EB5C1F" w:rsidRDefault="00EB5C1F" w:rsidP="00EB5C1F">
      <w:pPr>
        <w:pStyle w:val="NormalWeb"/>
        <w:spacing w:before="0" w:beforeAutospacing="0" w:after="0" w:afterAutospacing="0"/>
        <w:rPr>
          <w:rFonts w:cs="Arial"/>
          <w:szCs w:val="28"/>
        </w:rPr>
      </w:pPr>
      <w:r>
        <w:rPr>
          <w:rFonts w:cs="Arial"/>
          <w:szCs w:val="28"/>
        </w:rPr>
        <w:t>Open NVDA Keyboard Settings in the NVDA Menu or with an NVDA keyboard accelerator.</w:t>
      </w:r>
    </w:p>
    <w:p w14:paraId="28E33B5B" w14:textId="77777777" w:rsidR="00EB5C1F" w:rsidRDefault="00EB5C1F" w:rsidP="00EB5C1F">
      <w:pPr>
        <w:pStyle w:val="NormalWeb"/>
        <w:spacing w:before="0" w:beforeAutospacing="0" w:after="0" w:afterAutospacing="0"/>
        <w:rPr>
          <w:rFonts w:cs="Arial"/>
          <w:szCs w:val="28"/>
        </w:rPr>
      </w:pPr>
      <w:r>
        <w:rPr>
          <w:rFonts w:cs="Arial"/>
          <w:szCs w:val="28"/>
        </w:rPr>
        <w:t> </w:t>
      </w:r>
    </w:p>
    <w:p w14:paraId="3068E814" w14:textId="77777777" w:rsidR="00EB5C1F" w:rsidRDefault="00EB5C1F" w:rsidP="00EB5C1F">
      <w:pPr>
        <w:pStyle w:val="NormalWeb"/>
        <w:spacing w:before="0" w:beforeAutospacing="0" w:after="0" w:afterAutospacing="0"/>
        <w:rPr>
          <w:rFonts w:cs="Arial"/>
          <w:szCs w:val="28"/>
        </w:rPr>
      </w:pPr>
      <w:r>
        <w:rPr>
          <w:rFonts w:cs="Arial"/>
          <w:szCs w:val="28"/>
        </w:rPr>
        <w:t>In the NVDA menu:</w:t>
      </w:r>
    </w:p>
    <w:p w14:paraId="439C0ED2" w14:textId="77777777" w:rsidR="00EB5C1F" w:rsidRDefault="00EB5C1F" w:rsidP="00EB5C1F">
      <w:pPr>
        <w:numPr>
          <w:ilvl w:val="0"/>
          <w:numId w:val="22"/>
        </w:numPr>
        <w:textAlignment w:val="center"/>
        <w:rPr>
          <w:rFonts w:eastAsia="Times New Roman" w:cs="Arial"/>
          <w:szCs w:val="28"/>
        </w:rPr>
      </w:pPr>
      <w:r>
        <w:rPr>
          <w:rFonts w:eastAsia="Times New Roman" w:cs="Arial"/>
          <w:szCs w:val="28"/>
        </w:rPr>
        <w:t>Open the NVDA Menu.</w:t>
      </w:r>
    </w:p>
    <w:p w14:paraId="54F17A09" w14:textId="77777777" w:rsidR="00EB5C1F" w:rsidRDefault="00EB5C1F" w:rsidP="00EB5C1F">
      <w:pPr>
        <w:numPr>
          <w:ilvl w:val="0"/>
          <w:numId w:val="22"/>
        </w:numPr>
        <w:textAlignment w:val="center"/>
        <w:rPr>
          <w:rFonts w:eastAsia="Times New Roman" w:cs="Arial"/>
          <w:szCs w:val="28"/>
        </w:rPr>
      </w:pPr>
      <w:r>
        <w:rPr>
          <w:rFonts w:eastAsia="Times New Roman" w:cs="Arial"/>
          <w:szCs w:val="28"/>
        </w:rPr>
        <w:t>Activate the Preferences submenu.</w:t>
      </w:r>
    </w:p>
    <w:p w14:paraId="4EE38CC0" w14:textId="77777777" w:rsidR="00EB5C1F" w:rsidRDefault="00EB5C1F" w:rsidP="00EB5C1F">
      <w:pPr>
        <w:numPr>
          <w:ilvl w:val="0"/>
          <w:numId w:val="22"/>
        </w:numPr>
        <w:textAlignment w:val="center"/>
        <w:rPr>
          <w:rFonts w:eastAsia="Times New Roman" w:cs="Arial"/>
          <w:szCs w:val="28"/>
        </w:rPr>
      </w:pPr>
      <w:r>
        <w:rPr>
          <w:rFonts w:eastAsia="Times New Roman" w:cs="Arial"/>
          <w:szCs w:val="28"/>
        </w:rPr>
        <w:t>Activate “Settings."</w:t>
      </w:r>
    </w:p>
    <w:p w14:paraId="0A9B87A8" w14:textId="77777777" w:rsidR="00EB5C1F" w:rsidRDefault="00EB5C1F" w:rsidP="00EB5C1F">
      <w:pPr>
        <w:pStyle w:val="NormalWeb"/>
        <w:spacing w:before="0" w:beforeAutospacing="0" w:after="0" w:afterAutospacing="0"/>
        <w:rPr>
          <w:rFonts w:cs="Arial"/>
          <w:szCs w:val="28"/>
        </w:rPr>
      </w:pPr>
      <w:r>
        <w:rPr>
          <w:rFonts w:cs="Arial"/>
          <w:szCs w:val="28"/>
        </w:rPr>
        <w:t> </w:t>
      </w:r>
    </w:p>
    <w:p w14:paraId="0BAFECB6" w14:textId="77777777" w:rsidR="00EB5C1F" w:rsidRDefault="00EB5C1F" w:rsidP="00EB5C1F">
      <w:pPr>
        <w:pStyle w:val="NormalWeb"/>
        <w:spacing w:before="0" w:beforeAutospacing="0" w:after="0" w:afterAutospacing="0"/>
        <w:rPr>
          <w:rFonts w:cs="Arial"/>
          <w:szCs w:val="28"/>
        </w:rPr>
      </w:pPr>
      <w:r>
        <w:rPr>
          <w:rFonts w:cs="Arial"/>
          <w:szCs w:val="28"/>
        </w:rPr>
        <w:t>The NVDA Settings dialog opens:</w:t>
      </w:r>
    </w:p>
    <w:p w14:paraId="7718A9D3" w14:textId="77777777" w:rsidR="00EB5C1F" w:rsidRDefault="00EB5C1F" w:rsidP="00EB5C1F">
      <w:pPr>
        <w:numPr>
          <w:ilvl w:val="0"/>
          <w:numId w:val="23"/>
        </w:numPr>
        <w:textAlignment w:val="center"/>
        <w:rPr>
          <w:rFonts w:eastAsia="Times New Roman" w:cs="Arial"/>
          <w:szCs w:val="28"/>
        </w:rPr>
      </w:pPr>
      <w:r>
        <w:rPr>
          <w:rFonts w:eastAsia="Times New Roman" w:cs="Arial"/>
          <w:szCs w:val="28"/>
        </w:rPr>
        <w:t>A list of property sheets is on the left side of the dialog.</w:t>
      </w:r>
    </w:p>
    <w:p w14:paraId="08380E33" w14:textId="77777777" w:rsidR="00EB5C1F" w:rsidRDefault="00EB5C1F" w:rsidP="00EB5C1F">
      <w:pPr>
        <w:numPr>
          <w:ilvl w:val="0"/>
          <w:numId w:val="23"/>
        </w:numPr>
        <w:textAlignment w:val="center"/>
        <w:rPr>
          <w:rFonts w:eastAsia="Times New Roman" w:cs="Arial"/>
          <w:szCs w:val="28"/>
        </w:rPr>
      </w:pPr>
      <w:r>
        <w:rPr>
          <w:rFonts w:eastAsia="Times New Roman" w:cs="Arial"/>
          <w:szCs w:val="28"/>
        </w:rPr>
        <w:t>Selected property sheet controls are on the right.</w:t>
      </w:r>
    </w:p>
    <w:p w14:paraId="69856875" w14:textId="77777777" w:rsidR="00EB5C1F" w:rsidRDefault="00EB5C1F" w:rsidP="00EB5C1F">
      <w:pPr>
        <w:numPr>
          <w:ilvl w:val="0"/>
          <w:numId w:val="23"/>
        </w:numPr>
        <w:textAlignment w:val="center"/>
        <w:rPr>
          <w:rFonts w:eastAsia="Times New Roman" w:cs="Arial"/>
          <w:szCs w:val="28"/>
        </w:rPr>
      </w:pPr>
      <w:r>
        <w:rPr>
          <w:rFonts w:eastAsia="Times New Roman" w:cs="Arial"/>
          <w:szCs w:val="28"/>
        </w:rPr>
        <w:t>Select the “Keyboard” property sheet.</w:t>
      </w:r>
    </w:p>
    <w:p w14:paraId="3E05379B" w14:textId="77777777" w:rsidR="00EB5C1F" w:rsidRDefault="00EB5C1F" w:rsidP="00EB5C1F">
      <w:pPr>
        <w:pStyle w:val="NormalWeb"/>
        <w:spacing w:before="0" w:beforeAutospacing="0" w:after="0" w:afterAutospacing="0"/>
        <w:rPr>
          <w:rFonts w:cs="Arial"/>
          <w:szCs w:val="28"/>
        </w:rPr>
      </w:pPr>
      <w:r>
        <w:rPr>
          <w:rFonts w:cs="Arial"/>
          <w:szCs w:val="28"/>
        </w:rPr>
        <w:t> </w:t>
      </w:r>
    </w:p>
    <w:p w14:paraId="69330CBF" w14:textId="77777777" w:rsidR="00EB5C1F" w:rsidRDefault="00EB5C1F" w:rsidP="00EB5C1F">
      <w:pPr>
        <w:pStyle w:val="NormalWeb"/>
        <w:spacing w:before="0" w:beforeAutospacing="0" w:after="0" w:afterAutospacing="0"/>
        <w:rPr>
          <w:rFonts w:cs="Arial"/>
          <w:szCs w:val="28"/>
        </w:rPr>
      </w:pPr>
      <w:r>
        <w:rPr>
          <w:rFonts w:cs="Arial"/>
          <w:szCs w:val="28"/>
        </w:rPr>
        <w:t>Directly open the General Settings property sheet from anywhere in Windows with an NVDA keyboard accelerator: CTRL-NVDA-K</w:t>
      </w:r>
    </w:p>
    <w:p w14:paraId="667CFA9D" w14:textId="77777777" w:rsidR="00EB5C1F" w:rsidRDefault="00EB5C1F" w:rsidP="00EB5C1F">
      <w:pPr>
        <w:pStyle w:val="NormalWeb"/>
        <w:spacing w:before="0" w:beforeAutospacing="0" w:after="0" w:afterAutospacing="0"/>
        <w:rPr>
          <w:rFonts w:cs="Arial"/>
          <w:szCs w:val="28"/>
        </w:rPr>
      </w:pPr>
      <w:r>
        <w:rPr>
          <w:rFonts w:cs="Arial"/>
          <w:szCs w:val="28"/>
        </w:rPr>
        <w:t> </w:t>
      </w:r>
    </w:p>
    <w:p w14:paraId="63A74335" w14:textId="77777777" w:rsidR="00EB5C1F" w:rsidRDefault="00EB5C1F" w:rsidP="00EB5C1F">
      <w:pPr>
        <w:pStyle w:val="NormalWeb"/>
        <w:spacing w:before="0" w:beforeAutospacing="0" w:after="0" w:afterAutospacing="0"/>
        <w:rPr>
          <w:rFonts w:cs="Arial"/>
          <w:szCs w:val="28"/>
        </w:rPr>
      </w:pPr>
      <w:r>
        <w:rPr>
          <w:rFonts w:cs="Arial"/>
          <w:szCs w:val="28"/>
        </w:rPr>
        <w:t>Configure the following:</w:t>
      </w:r>
    </w:p>
    <w:p w14:paraId="22CA30DB" w14:textId="77777777" w:rsidR="00EB5C1F" w:rsidRDefault="00EB5C1F" w:rsidP="00EB5C1F">
      <w:pPr>
        <w:numPr>
          <w:ilvl w:val="0"/>
          <w:numId w:val="24"/>
        </w:numPr>
        <w:textAlignment w:val="center"/>
        <w:rPr>
          <w:rFonts w:eastAsia="Times New Roman" w:cs="Arial"/>
          <w:szCs w:val="28"/>
        </w:rPr>
      </w:pPr>
      <w:r>
        <w:rPr>
          <w:rFonts w:eastAsia="Times New Roman" w:cs="Arial"/>
          <w:szCs w:val="28"/>
        </w:rPr>
        <w:t xml:space="preserve">Keyboard layout - Select an NVDA keyboard layout in this combo box: </w:t>
      </w:r>
    </w:p>
    <w:p w14:paraId="41C10AEA" w14:textId="77777777" w:rsidR="00EB5C1F" w:rsidRDefault="00EB5C1F" w:rsidP="00EB5C1F">
      <w:pPr>
        <w:numPr>
          <w:ilvl w:val="1"/>
          <w:numId w:val="24"/>
        </w:numPr>
        <w:textAlignment w:val="center"/>
        <w:rPr>
          <w:rFonts w:eastAsia="Times New Roman" w:cs="Arial"/>
          <w:szCs w:val="28"/>
        </w:rPr>
      </w:pPr>
      <w:r>
        <w:rPr>
          <w:rFonts w:eastAsia="Times New Roman" w:cs="Arial"/>
          <w:szCs w:val="28"/>
        </w:rPr>
        <w:t>Desktop</w:t>
      </w:r>
    </w:p>
    <w:p w14:paraId="25CC862E" w14:textId="77777777" w:rsidR="00EB5C1F" w:rsidRDefault="00EB5C1F" w:rsidP="00EB5C1F">
      <w:pPr>
        <w:numPr>
          <w:ilvl w:val="1"/>
          <w:numId w:val="24"/>
        </w:numPr>
        <w:textAlignment w:val="center"/>
        <w:rPr>
          <w:rFonts w:eastAsia="Times New Roman" w:cs="Arial"/>
          <w:szCs w:val="28"/>
        </w:rPr>
      </w:pPr>
      <w:r>
        <w:rPr>
          <w:rFonts w:eastAsia="Times New Roman" w:cs="Arial"/>
          <w:szCs w:val="28"/>
        </w:rPr>
        <w:t>Laptop</w:t>
      </w:r>
    </w:p>
    <w:p w14:paraId="32445E04" w14:textId="77777777" w:rsidR="00EB5C1F" w:rsidRDefault="00EB5C1F" w:rsidP="00EB5C1F">
      <w:pPr>
        <w:numPr>
          <w:ilvl w:val="0"/>
          <w:numId w:val="24"/>
        </w:numPr>
        <w:textAlignment w:val="center"/>
        <w:rPr>
          <w:rFonts w:eastAsia="Times New Roman" w:cs="Arial"/>
          <w:szCs w:val="28"/>
        </w:rPr>
      </w:pPr>
      <w:r>
        <w:rPr>
          <w:rFonts w:eastAsia="Times New Roman" w:cs="Arial"/>
          <w:szCs w:val="28"/>
        </w:rPr>
        <w:t>Select an NVDA Modifier Keys:</w:t>
      </w:r>
    </w:p>
    <w:p w14:paraId="03D787FD" w14:textId="77777777" w:rsidR="00EB5C1F" w:rsidRDefault="00EB5C1F" w:rsidP="00EB5C1F">
      <w:pPr>
        <w:numPr>
          <w:ilvl w:val="1"/>
          <w:numId w:val="24"/>
        </w:numPr>
        <w:textAlignment w:val="center"/>
        <w:rPr>
          <w:rFonts w:eastAsia="Times New Roman" w:cs="Arial"/>
          <w:szCs w:val="28"/>
        </w:rPr>
      </w:pPr>
      <w:r>
        <w:rPr>
          <w:rFonts w:eastAsia="Times New Roman" w:cs="Arial"/>
          <w:szCs w:val="28"/>
        </w:rPr>
        <w:t>This is a set of checkboxes.</w:t>
      </w:r>
    </w:p>
    <w:p w14:paraId="7E88A1CA" w14:textId="77777777" w:rsidR="00EB5C1F" w:rsidRDefault="00EB5C1F" w:rsidP="00EB5C1F">
      <w:pPr>
        <w:numPr>
          <w:ilvl w:val="1"/>
          <w:numId w:val="24"/>
        </w:numPr>
        <w:textAlignment w:val="center"/>
        <w:rPr>
          <w:rFonts w:eastAsia="Times New Roman" w:cs="Arial"/>
          <w:szCs w:val="28"/>
        </w:rPr>
      </w:pPr>
      <w:r>
        <w:rPr>
          <w:rFonts w:eastAsia="Times New Roman" w:cs="Arial"/>
          <w:szCs w:val="28"/>
        </w:rPr>
        <w:t>Check one or more modifier key:</w:t>
      </w:r>
    </w:p>
    <w:p w14:paraId="5AB3BB04" w14:textId="77777777" w:rsidR="00EB5C1F" w:rsidRDefault="00EB5C1F" w:rsidP="00EB5C1F">
      <w:pPr>
        <w:numPr>
          <w:ilvl w:val="2"/>
          <w:numId w:val="24"/>
        </w:numPr>
        <w:textAlignment w:val="center"/>
        <w:rPr>
          <w:rFonts w:eastAsia="Times New Roman" w:cs="Arial"/>
          <w:szCs w:val="28"/>
        </w:rPr>
      </w:pPr>
      <w:r>
        <w:rPr>
          <w:rFonts w:eastAsia="Times New Roman" w:cs="Arial"/>
          <w:szCs w:val="28"/>
        </w:rPr>
        <w:t>Caps Lock</w:t>
      </w:r>
    </w:p>
    <w:p w14:paraId="3C1A7360" w14:textId="77777777" w:rsidR="00EB5C1F" w:rsidRDefault="00EB5C1F" w:rsidP="00EB5C1F">
      <w:pPr>
        <w:numPr>
          <w:ilvl w:val="2"/>
          <w:numId w:val="24"/>
        </w:numPr>
        <w:textAlignment w:val="center"/>
        <w:rPr>
          <w:rFonts w:eastAsia="Times New Roman" w:cs="Arial"/>
          <w:szCs w:val="28"/>
        </w:rPr>
      </w:pPr>
      <w:r>
        <w:rPr>
          <w:rFonts w:eastAsia="Times New Roman" w:cs="Arial"/>
          <w:szCs w:val="28"/>
        </w:rPr>
        <w:t>Numpad Insert</w:t>
      </w:r>
    </w:p>
    <w:p w14:paraId="5DC90B6E" w14:textId="77777777" w:rsidR="00EB5C1F" w:rsidRDefault="00EB5C1F" w:rsidP="00EB5C1F">
      <w:pPr>
        <w:numPr>
          <w:ilvl w:val="2"/>
          <w:numId w:val="24"/>
        </w:numPr>
        <w:textAlignment w:val="center"/>
        <w:rPr>
          <w:rFonts w:eastAsia="Times New Roman" w:cs="Arial"/>
          <w:szCs w:val="28"/>
        </w:rPr>
      </w:pPr>
      <w:r>
        <w:rPr>
          <w:rFonts w:eastAsia="Times New Roman" w:cs="Arial"/>
          <w:szCs w:val="28"/>
        </w:rPr>
        <w:t>Insert (The extended or six-pack insert)</w:t>
      </w:r>
    </w:p>
    <w:p w14:paraId="04C867D6" w14:textId="77777777" w:rsidR="00EB5C1F" w:rsidRDefault="00EB5C1F" w:rsidP="00EB5C1F">
      <w:pPr>
        <w:pStyle w:val="NormalWeb"/>
        <w:spacing w:before="0" w:beforeAutospacing="0" w:after="0" w:afterAutospacing="0"/>
        <w:rPr>
          <w:rFonts w:cs="Arial"/>
          <w:szCs w:val="28"/>
        </w:rPr>
      </w:pPr>
      <w:r>
        <w:rPr>
          <w:rFonts w:cs="Arial"/>
          <w:szCs w:val="28"/>
        </w:rPr>
        <w:t> </w:t>
      </w:r>
    </w:p>
    <w:p w14:paraId="17442D4C" w14:textId="77777777" w:rsidR="00EB5C1F" w:rsidRDefault="00EB5C1F" w:rsidP="00EB5C1F">
      <w:pPr>
        <w:pStyle w:val="NormalWeb"/>
        <w:spacing w:before="0" w:beforeAutospacing="0" w:after="0" w:afterAutospacing="0"/>
        <w:rPr>
          <w:rFonts w:cs="Arial"/>
          <w:szCs w:val="28"/>
        </w:rPr>
      </w:pPr>
      <w:r>
        <w:rPr>
          <w:rFonts w:cs="Arial"/>
          <w:szCs w:val="28"/>
        </w:rPr>
        <w:t>The remaining controls are checkboxes:</w:t>
      </w:r>
    </w:p>
    <w:p w14:paraId="2D8A8B10"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Speak Typed Characters - As you type, each character is echoed.</w:t>
      </w:r>
    </w:p>
    <w:p w14:paraId="37059F1C"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 xml:space="preserve">Speak Typed Words - As you type, each word is echoed. </w:t>
      </w:r>
    </w:p>
    <w:p w14:paraId="6DB5B4C9"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Speech interrupt for typed characters - Speech is interrupted when you strike a key.</w:t>
      </w:r>
    </w:p>
    <w:p w14:paraId="6EE56506"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lastRenderedPageBreak/>
        <w:t xml:space="preserve">Speech interrupt for ENTER - Speech is interrupted when you strike ENTER </w:t>
      </w:r>
    </w:p>
    <w:p w14:paraId="7161877F"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Allow Skim Reading in Say All - Text navigation commands don't interrupt Say All. The commands skip forward and backward in the text allowing skim reading.</w:t>
      </w:r>
    </w:p>
    <w:p w14:paraId="4597F7C4"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Beep if typing lower case letters when Caps Lock is on - When Caps Lock is enabled, NVDA alerts when a lower-case character is typed</w:t>
      </w:r>
    </w:p>
    <w:p w14:paraId="7208F1F1"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 xml:space="preserve">Speak Command Keys - CTRL, ALT and other command keys echo when pressed. </w:t>
      </w:r>
    </w:p>
    <w:p w14:paraId="5C369F4A"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 xml:space="preserve">Play sound for spelling errors while typing - NVDA alerts to spelling errors </w:t>
      </w:r>
    </w:p>
    <w:p w14:paraId="3689B3B9" w14:textId="77777777" w:rsidR="00EB5C1F" w:rsidRDefault="00EB5C1F" w:rsidP="00EB5C1F">
      <w:pPr>
        <w:numPr>
          <w:ilvl w:val="0"/>
          <w:numId w:val="25"/>
        </w:numPr>
        <w:textAlignment w:val="center"/>
        <w:rPr>
          <w:rFonts w:eastAsia="Times New Roman" w:cs="Arial"/>
          <w:szCs w:val="28"/>
        </w:rPr>
      </w:pPr>
      <w:r>
        <w:rPr>
          <w:rFonts w:eastAsia="Times New Roman" w:cs="Arial"/>
          <w:szCs w:val="28"/>
        </w:rPr>
        <w:t>Handle keys from other applications - Keyboard commands from on-screen keyboards and other software are processed by NVDA.</w:t>
      </w:r>
    </w:p>
    <w:p w14:paraId="5BC091E1" w14:textId="77777777" w:rsidR="00EB5C1F" w:rsidRDefault="00EB5C1F" w:rsidP="00EB5C1F">
      <w:pPr>
        <w:pStyle w:val="NormalWeb"/>
        <w:spacing w:before="0" w:beforeAutospacing="0" w:after="0" w:afterAutospacing="0"/>
        <w:rPr>
          <w:rFonts w:cs="Arial"/>
          <w:szCs w:val="28"/>
        </w:rPr>
      </w:pPr>
      <w:r>
        <w:rPr>
          <w:rFonts w:cs="Arial"/>
          <w:szCs w:val="28"/>
        </w:rPr>
        <w:t> </w:t>
      </w:r>
    </w:p>
    <w:p w14:paraId="05A93E22" w14:textId="77777777" w:rsidR="00EB5C1F" w:rsidRDefault="00EB5C1F" w:rsidP="00EB5C1F">
      <w:pPr>
        <w:pStyle w:val="NormalWeb"/>
        <w:spacing w:before="0" w:beforeAutospacing="0" w:after="0" w:afterAutospacing="0"/>
        <w:rPr>
          <w:rFonts w:cs="Arial"/>
          <w:szCs w:val="28"/>
        </w:rPr>
      </w:pPr>
      <w:r>
        <w:rPr>
          <w:rFonts w:cs="Arial"/>
          <w:szCs w:val="28"/>
        </w:rPr>
        <w:t>Activate the OK button to save the changes and exit the dialog.</w:t>
      </w:r>
    </w:p>
    <w:p w14:paraId="48C14637" w14:textId="77777777" w:rsidR="00EB5C1F" w:rsidRDefault="00EB5C1F" w:rsidP="00EB5C1F">
      <w:pPr>
        <w:pStyle w:val="NormalWeb"/>
        <w:spacing w:before="0" w:beforeAutospacing="0" w:after="0" w:afterAutospacing="0"/>
        <w:rPr>
          <w:rFonts w:cs="Arial"/>
          <w:szCs w:val="28"/>
        </w:rPr>
      </w:pPr>
      <w:r>
        <w:rPr>
          <w:rFonts w:cs="Arial"/>
          <w:szCs w:val="28"/>
        </w:rPr>
        <w:t> </w:t>
      </w:r>
    </w:p>
    <w:p w14:paraId="39AF77BC" w14:textId="0E9B9179" w:rsidR="00EB5C1F" w:rsidRDefault="00EB5C1F" w:rsidP="00EB5C1F">
      <w:pPr>
        <w:pStyle w:val="NormalWeb"/>
        <w:spacing w:before="0" w:beforeAutospacing="0" w:after="0" w:afterAutospacing="0"/>
        <w:rPr>
          <w:rFonts w:cs="Arial"/>
          <w:szCs w:val="28"/>
        </w:rPr>
      </w:pPr>
      <w:r>
        <w:rPr>
          <w:rFonts w:cs="Arial"/>
          <w:szCs w:val="28"/>
        </w:rPr>
        <w:t xml:space="preserve">Activate the Cancel button to cancel the changes and </w:t>
      </w:r>
      <w:r w:rsidR="002D3814">
        <w:rPr>
          <w:rFonts w:cs="Arial"/>
          <w:szCs w:val="28"/>
        </w:rPr>
        <w:t>exit the</w:t>
      </w:r>
      <w:r>
        <w:rPr>
          <w:rFonts w:cs="Arial"/>
          <w:szCs w:val="28"/>
        </w:rPr>
        <w:t xml:space="preserve"> dialog.</w:t>
      </w:r>
    </w:p>
    <w:p w14:paraId="103DD390" w14:textId="77777777" w:rsidR="002D3814" w:rsidRDefault="002D3814" w:rsidP="00EB5C1F">
      <w:pPr>
        <w:pStyle w:val="NormalWeb"/>
        <w:spacing w:before="0" w:beforeAutospacing="0" w:after="0" w:afterAutospacing="0"/>
        <w:rPr>
          <w:rFonts w:cs="Arial"/>
          <w:szCs w:val="28"/>
        </w:rPr>
      </w:pPr>
    </w:p>
    <w:p w14:paraId="6849246F" w14:textId="6FA35C7D" w:rsidR="002D3814" w:rsidRDefault="002D3814" w:rsidP="002D3814">
      <w:pPr>
        <w:pStyle w:val="Heading2"/>
      </w:pPr>
      <w:bookmarkStart w:id="15" w:name="_Toc170331607"/>
      <w:r>
        <w:t>NVDA Keyboard Echo Commands</w:t>
      </w:r>
      <w:bookmarkEnd w:id="15"/>
    </w:p>
    <w:p w14:paraId="610FDAD1" w14:textId="403CA52E" w:rsidR="002D3814" w:rsidRDefault="002D3814" w:rsidP="002D3814">
      <w:r>
        <w:t xml:space="preserve">Select a Keyboard Echo with NVDA Keyboard </w:t>
      </w:r>
      <w:r w:rsidR="00742F97">
        <w:t>accelerators</w:t>
      </w:r>
      <w:r>
        <w:t>.</w:t>
      </w:r>
    </w:p>
    <w:p w14:paraId="55058874" w14:textId="77777777" w:rsidR="002D3814" w:rsidRDefault="002D3814" w:rsidP="002D3814"/>
    <w:p w14:paraId="40288BEF" w14:textId="41C33102" w:rsidR="002D3814" w:rsidRDefault="002D3814" w:rsidP="002D3814">
      <w:pPr>
        <w:pStyle w:val="ListParagraph"/>
        <w:numPr>
          <w:ilvl w:val="0"/>
          <w:numId w:val="33"/>
        </w:numPr>
      </w:pPr>
      <w:r>
        <w:t>Speak typed characters: NVDA-NUMPAD 2</w:t>
      </w:r>
    </w:p>
    <w:p w14:paraId="2D60C5D8" w14:textId="5B166B97" w:rsidR="002D3814" w:rsidRDefault="002D3814" w:rsidP="002D3814">
      <w:pPr>
        <w:pStyle w:val="ListParagraph"/>
        <w:numPr>
          <w:ilvl w:val="0"/>
          <w:numId w:val="33"/>
        </w:numPr>
      </w:pPr>
      <w:r>
        <w:t xml:space="preserve">Speak typed words: </w:t>
      </w:r>
      <w:r>
        <w:t>NVDA-NUMPAD</w:t>
      </w:r>
      <w:r>
        <w:t xml:space="preserve"> 3</w:t>
      </w:r>
    </w:p>
    <w:p w14:paraId="2191D568" w14:textId="5BEA7919" w:rsidR="002D3814" w:rsidRDefault="002D3814" w:rsidP="002D3814">
      <w:pPr>
        <w:pStyle w:val="ListParagraph"/>
        <w:numPr>
          <w:ilvl w:val="0"/>
          <w:numId w:val="33"/>
        </w:numPr>
      </w:pPr>
      <w:r>
        <w:t xml:space="preserve">Speak Command keys: </w:t>
      </w:r>
      <w:r>
        <w:t>NVDA-NUMPAD</w:t>
      </w:r>
      <w:r>
        <w:t xml:space="preserve"> 4</w:t>
      </w:r>
    </w:p>
    <w:p w14:paraId="77D8BE80" w14:textId="62D946C1" w:rsidR="002D3814" w:rsidRDefault="002D3814" w:rsidP="002D3814">
      <w:pPr>
        <w:pStyle w:val="ListParagraph"/>
        <w:numPr>
          <w:ilvl w:val="0"/>
          <w:numId w:val="33"/>
        </w:numPr>
      </w:pPr>
      <w:r>
        <w:t>Enable mouse tracking: NVDA-M</w:t>
      </w:r>
    </w:p>
    <w:p w14:paraId="6F0F64B6" w14:textId="554600C4" w:rsidR="002D3814" w:rsidRPr="002D3814" w:rsidRDefault="002D3814" w:rsidP="002D3814">
      <w:pPr>
        <w:pStyle w:val="ListParagraph"/>
        <w:numPr>
          <w:ilvl w:val="1"/>
          <w:numId w:val="33"/>
        </w:numPr>
      </w:pPr>
      <w:r>
        <w:t>NVDA echoes text under the physical mouse</w:t>
      </w:r>
    </w:p>
    <w:p w14:paraId="1B913347" w14:textId="77777777" w:rsidR="00EB5C1F" w:rsidRPr="007C7861" w:rsidRDefault="00EB5C1F" w:rsidP="00EB5C1F">
      <w:pPr>
        <w:pStyle w:val="Heading1"/>
      </w:pPr>
      <w:bookmarkStart w:id="16" w:name="_Toc170331608"/>
      <w:r>
        <w:t>Exit NVDA</w:t>
      </w:r>
      <w:bookmarkEnd w:id="16"/>
    </w:p>
    <w:p w14:paraId="2C68E550" w14:textId="77777777" w:rsidR="00EB5C1F" w:rsidRDefault="00EB5C1F" w:rsidP="00EB5C1F">
      <w:pPr>
        <w:pStyle w:val="NormalWeb"/>
        <w:spacing w:before="0" w:beforeAutospacing="0" w:after="0" w:afterAutospacing="0"/>
        <w:rPr>
          <w:rFonts w:cs="Arial"/>
          <w:szCs w:val="28"/>
        </w:rPr>
      </w:pPr>
      <w:r>
        <w:rPr>
          <w:rFonts w:cs="Arial"/>
          <w:szCs w:val="28"/>
        </w:rPr>
        <w:t>Exit NVDA with a keyboard command: NVDA-Q.</w:t>
      </w:r>
    </w:p>
    <w:p w14:paraId="4F320295" w14:textId="77777777" w:rsidR="00EB5C1F" w:rsidRDefault="00EB5C1F" w:rsidP="00EB5C1F">
      <w:pPr>
        <w:pStyle w:val="NormalWeb"/>
        <w:spacing w:before="0" w:beforeAutospacing="0" w:after="0" w:afterAutospacing="0"/>
        <w:rPr>
          <w:rFonts w:cs="Arial"/>
          <w:szCs w:val="28"/>
        </w:rPr>
      </w:pPr>
      <w:r>
        <w:rPr>
          <w:rFonts w:cs="Arial"/>
          <w:szCs w:val="28"/>
        </w:rPr>
        <w:t> </w:t>
      </w:r>
    </w:p>
    <w:p w14:paraId="4C99E3C6" w14:textId="77777777" w:rsidR="00EB5C1F" w:rsidRDefault="00EB5C1F" w:rsidP="00EB5C1F">
      <w:pPr>
        <w:pStyle w:val="NormalWeb"/>
        <w:spacing w:before="0" w:beforeAutospacing="0" w:after="0" w:afterAutospacing="0"/>
        <w:rPr>
          <w:rFonts w:cs="Arial"/>
          <w:szCs w:val="28"/>
        </w:rPr>
      </w:pPr>
      <w:r>
        <w:rPr>
          <w:rFonts w:cs="Arial"/>
          <w:szCs w:val="28"/>
        </w:rPr>
        <w:t>A dialog opens. Select a combo box option:</w:t>
      </w:r>
    </w:p>
    <w:p w14:paraId="46C3EE02" w14:textId="77777777" w:rsidR="00EB5C1F" w:rsidRDefault="00EB5C1F" w:rsidP="00EB5C1F">
      <w:pPr>
        <w:numPr>
          <w:ilvl w:val="0"/>
          <w:numId w:val="26"/>
        </w:numPr>
        <w:textAlignment w:val="center"/>
        <w:rPr>
          <w:rFonts w:eastAsia="Times New Roman" w:cs="Arial"/>
          <w:szCs w:val="28"/>
        </w:rPr>
      </w:pPr>
      <w:r>
        <w:rPr>
          <w:rFonts w:eastAsia="Times New Roman" w:cs="Arial"/>
          <w:szCs w:val="28"/>
        </w:rPr>
        <w:t>Exit</w:t>
      </w:r>
    </w:p>
    <w:p w14:paraId="658E9CB7" w14:textId="77777777" w:rsidR="00EB5C1F" w:rsidRDefault="00EB5C1F" w:rsidP="00EB5C1F">
      <w:pPr>
        <w:numPr>
          <w:ilvl w:val="0"/>
          <w:numId w:val="26"/>
        </w:numPr>
        <w:textAlignment w:val="center"/>
        <w:rPr>
          <w:rFonts w:eastAsia="Times New Roman" w:cs="Arial"/>
          <w:szCs w:val="28"/>
        </w:rPr>
      </w:pPr>
      <w:r>
        <w:rPr>
          <w:rFonts w:eastAsia="Times New Roman" w:cs="Arial"/>
          <w:szCs w:val="28"/>
        </w:rPr>
        <w:t>Restart</w:t>
      </w:r>
    </w:p>
    <w:p w14:paraId="2B1EF817" w14:textId="77777777" w:rsidR="00EB5C1F" w:rsidRDefault="00EB5C1F" w:rsidP="00EB5C1F">
      <w:pPr>
        <w:numPr>
          <w:ilvl w:val="0"/>
          <w:numId w:val="26"/>
        </w:numPr>
        <w:textAlignment w:val="center"/>
        <w:rPr>
          <w:rFonts w:eastAsia="Times New Roman" w:cs="Arial"/>
          <w:szCs w:val="28"/>
        </w:rPr>
      </w:pPr>
      <w:r>
        <w:rPr>
          <w:rFonts w:eastAsia="Times New Roman" w:cs="Arial"/>
          <w:szCs w:val="28"/>
        </w:rPr>
        <w:t>Restart with add-ons disabled</w:t>
      </w:r>
    </w:p>
    <w:p w14:paraId="5E205B80" w14:textId="77777777" w:rsidR="00EB5C1F" w:rsidRDefault="00EB5C1F" w:rsidP="00EB5C1F">
      <w:pPr>
        <w:numPr>
          <w:ilvl w:val="0"/>
          <w:numId w:val="26"/>
        </w:numPr>
        <w:textAlignment w:val="center"/>
        <w:rPr>
          <w:rFonts w:eastAsia="Times New Roman" w:cs="Arial"/>
          <w:szCs w:val="28"/>
        </w:rPr>
      </w:pPr>
      <w:r>
        <w:rPr>
          <w:rFonts w:eastAsia="Times New Roman" w:cs="Arial"/>
          <w:szCs w:val="28"/>
        </w:rPr>
        <w:t>Restart with debug logging disabled</w:t>
      </w:r>
    </w:p>
    <w:p w14:paraId="1A6332D7" w14:textId="77777777" w:rsidR="00EB5C1F" w:rsidRDefault="00EB5C1F" w:rsidP="00EB5C1F">
      <w:pPr>
        <w:pStyle w:val="NormalWeb"/>
        <w:spacing w:before="0" w:beforeAutospacing="0" w:after="0" w:afterAutospacing="0"/>
        <w:rPr>
          <w:rFonts w:cs="Arial"/>
          <w:szCs w:val="28"/>
        </w:rPr>
      </w:pPr>
      <w:r>
        <w:rPr>
          <w:rFonts w:cs="Arial"/>
          <w:szCs w:val="28"/>
        </w:rPr>
        <w:t> </w:t>
      </w:r>
    </w:p>
    <w:p w14:paraId="6AA226D0" w14:textId="77777777" w:rsidR="00EB5C1F" w:rsidRDefault="00EB5C1F" w:rsidP="00EB5C1F">
      <w:pPr>
        <w:pStyle w:val="NormalWeb"/>
        <w:spacing w:before="0" w:beforeAutospacing="0" w:after="0" w:afterAutospacing="0"/>
        <w:rPr>
          <w:rFonts w:cs="Arial"/>
          <w:szCs w:val="28"/>
        </w:rPr>
      </w:pPr>
      <w:r>
        <w:rPr>
          <w:rFonts w:cs="Arial"/>
          <w:szCs w:val="28"/>
        </w:rPr>
        <w:t>Activate the OK button to take the selected action.</w:t>
      </w:r>
    </w:p>
    <w:p w14:paraId="69B7E90E" w14:textId="77777777" w:rsidR="00EB5C1F" w:rsidRDefault="00EB5C1F" w:rsidP="00EB5C1F">
      <w:pPr>
        <w:pStyle w:val="NormalWeb"/>
        <w:spacing w:before="0" w:beforeAutospacing="0" w:after="0" w:afterAutospacing="0"/>
        <w:rPr>
          <w:rFonts w:cs="Arial"/>
          <w:szCs w:val="28"/>
        </w:rPr>
      </w:pPr>
      <w:r>
        <w:rPr>
          <w:rFonts w:cs="Arial"/>
          <w:szCs w:val="28"/>
        </w:rPr>
        <w:t> </w:t>
      </w:r>
    </w:p>
    <w:p w14:paraId="4F74A2B7" w14:textId="77777777" w:rsidR="00EB5C1F" w:rsidRDefault="00EB5C1F" w:rsidP="00EB5C1F">
      <w:pPr>
        <w:pStyle w:val="NormalWeb"/>
        <w:spacing w:before="0" w:beforeAutospacing="0" w:after="0" w:afterAutospacing="0"/>
        <w:rPr>
          <w:rFonts w:cs="Arial"/>
          <w:szCs w:val="28"/>
        </w:rPr>
      </w:pPr>
      <w:r>
        <w:rPr>
          <w:rFonts w:cs="Arial"/>
          <w:szCs w:val="28"/>
        </w:rPr>
        <w:t>Configure NVDA to directly shut down in NVDA General settings.</w:t>
      </w:r>
    </w:p>
    <w:p w14:paraId="1F14BEF7" w14:textId="1569497E" w:rsidR="006D5B6F" w:rsidRDefault="006D5B6F" w:rsidP="006D5B6F">
      <w:pPr>
        <w:pStyle w:val="Heading1"/>
      </w:pPr>
      <w:bookmarkStart w:id="17" w:name="_Toc170331609"/>
      <w:r>
        <w:lastRenderedPageBreak/>
        <w:t>Exercises</w:t>
      </w:r>
      <w:bookmarkEnd w:id="17"/>
    </w:p>
    <w:p w14:paraId="1066681E" w14:textId="77777777" w:rsidR="006D5B6F" w:rsidRDefault="006D5B6F" w:rsidP="006D5B6F">
      <w:pPr>
        <w:pStyle w:val="ListParagraph"/>
        <w:numPr>
          <w:ilvl w:val="0"/>
          <w:numId w:val="27"/>
        </w:numPr>
      </w:pPr>
      <w:r>
        <w:t>Launch and Exit NVDA.</w:t>
      </w:r>
    </w:p>
    <w:p w14:paraId="43B50131" w14:textId="77777777" w:rsidR="006D5B6F" w:rsidRDefault="006D5B6F" w:rsidP="006D5B6F">
      <w:pPr>
        <w:pStyle w:val="ListParagraph"/>
        <w:numPr>
          <w:ilvl w:val="0"/>
          <w:numId w:val="27"/>
        </w:numPr>
      </w:pPr>
      <w:r>
        <w:t>Adjust the speech rate.</w:t>
      </w:r>
    </w:p>
    <w:p w14:paraId="11FB9AC8" w14:textId="77777777" w:rsidR="006D5B6F" w:rsidRDefault="006D5B6F" w:rsidP="006D5B6F">
      <w:pPr>
        <w:pStyle w:val="ListParagraph"/>
        <w:numPr>
          <w:ilvl w:val="0"/>
          <w:numId w:val="27"/>
        </w:numPr>
      </w:pPr>
      <w:r>
        <w:t>Adjust speech parameters.</w:t>
      </w:r>
    </w:p>
    <w:p w14:paraId="7C6DA64C" w14:textId="77777777" w:rsidR="006D5B6F" w:rsidRDefault="006D5B6F" w:rsidP="006D5B6F">
      <w:pPr>
        <w:pStyle w:val="ListParagraph"/>
        <w:numPr>
          <w:ilvl w:val="0"/>
          <w:numId w:val="27"/>
        </w:numPr>
      </w:pPr>
      <w:r>
        <w:t>Navigate text with Windows text navigation commands.</w:t>
      </w:r>
    </w:p>
    <w:p w14:paraId="1591A1EE" w14:textId="77777777" w:rsidR="006D5B6F" w:rsidRDefault="006D5B6F" w:rsidP="006D5B6F">
      <w:pPr>
        <w:pStyle w:val="ListParagraph"/>
        <w:numPr>
          <w:ilvl w:val="0"/>
          <w:numId w:val="27"/>
        </w:numPr>
      </w:pPr>
      <w:r>
        <w:t>Read the current line with the System Carat.</w:t>
      </w:r>
    </w:p>
    <w:p w14:paraId="0EFDE5BB" w14:textId="77777777" w:rsidR="006D5B6F" w:rsidRDefault="006D5B6F" w:rsidP="006D5B6F">
      <w:pPr>
        <w:pStyle w:val="ListParagraph"/>
        <w:numPr>
          <w:ilvl w:val="0"/>
          <w:numId w:val="27"/>
        </w:numPr>
      </w:pPr>
      <w:r>
        <w:t>Read a document with the System Carat "Say All" command.</w:t>
      </w:r>
    </w:p>
    <w:p w14:paraId="3D62E83D" w14:textId="77777777" w:rsidR="006D5B6F" w:rsidRDefault="006D5B6F" w:rsidP="006D5B6F">
      <w:pPr>
        <w:pStyle w:val="ListParagraph"/>
        <w:numPr>
          <w:ilvl w:val="0"/>
          <w:numId w:val="27"/>
        </w:numPr>
      </w:pPr>
      <w:r>
        <w:t>Read the current letter, word, and line with the Review Cursor.</w:t>
      </w:r>
    </w:p>
    <w:p w14:paraId="16743392" w14:textId="77777777" w:rsidR="006D5B6F" w:rsidRDefault="006D5B6F" w:rsidP="006D5B6F">
      <w:pPr>
        <w:pStyle w:val="ListParagraph"/>
        <w:numPr>
          <w:ilvl w:val="0"/>
          <w:numId w:val="27"/>
        </w:numPr>
      </w:pPr>
      <w:r>
        <w:t>Read a document or information dialog with the Review Cursor "Say All."</w:t>
      </w:r>
    </w:p>
    <w:p w14:paraId="02EB1F7D" w14:textId="77777777" w:rsidR="006D5B6F" w:rsidRDefault="006D5B6F" w:rsidP="006D5B6F">
      <w:pPr>
        <w:pStyle w:val="ListParagraph"/>
        <w:numPr>
          <w:ilvl w:val="0"/>
          <w:numId w:val="27"/>
        </w:numPr>
      </w:pPr>
      <w:r>
        <w:t>Rotor through the Speech Modes.</w:t>
      </w:r>
    </w:p>
    <w:p w14:paraId="267683D9" w14:textId="1123C1C6" w:rsidR="006D5B6F" w:rsidRDefault="006D5B6F" w:rsidP="006D5B6F">
      <w:pPr>
        <w:pStyle w:val="ListParagraph"/>
        <w:numPr>
          <w:ilvl w:val="0"/>
          <w:numId w:val="27"/>
        </w:numPr>
      </w:pPr>
      <w:r>
        <w:t>Navigate and review the Speech, General, and Keyboard property sheets.</w:t>
      </w:r>
    </w:p>
    <w:p w14:paraId="3C6D7A42" w14:textId="77777777" w:rsidR="006D5B6F" w:rsidRDefault="006D5B6F" w:rsidP="006D5B6F"/>
    <w:p w14:paraId="4906DC6F" w14:textId="3E6C509A" w:rsidR="0033238D" w:rsidRDefault="006D5B6F" w:rsidP="0039358F">
      <w:pPr>
        <w:jc w:val="center"/>
      </w:pPr>
      <w:r>
        <w:t>--END</w:t>
      </w:r>
      <w:r w:rsidR="0033238D">
        <w:t>—</w:t>
      </w:r>
    </w:p>
    <w:sectPr w:rsidR="0033238D" w:rsidSect="00EB5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C0B82"/>
    <w:multiLevelType w:val="multilevel"/>
    <w:tmpl w:val="7418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20201C"/>
    <w:multiLevelType w:val="multilevel"/>
    <w:tmpl w:val="193E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26128E"/>
    <w:multiLevelType w:val="multilevel"/>
    <w:tmpl w:val="21807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003E31"/>
    <w:multiLevelType w:val="hybridMultilevel"/>
    <w:tmpl w:val="401A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72503"/>
    <w:multiLevelType w:val="multilevel"/>
    <w:tmpl w:val="36023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D10C08"/>
    <w:multiLevelType w:val="multilevel"/>
    <w:tmpl w:val="7A68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F077F0"/>
    <w:multiLevelType w:val="hybridMultilevel"/>
    <w:tmpl w:val="1C068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71E04"/>
    <w:multiLevelType w:val="multilevel"/>
    <w:tmpl w:val="5BBE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9D244B"/>
    <w:multiLevelType w:val="multilevel"/>
    <w:tmpl w:val="02B4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E92069"/>
    <w:multiLevelType w:val="multilevel"/>
    <w:tmpl w:val="38687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A063F4"/>
    <w:multiLevelType w:val="multilevel"/>
    <w:tmpl w:val="A50AD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8929BF"/>
    <w:multiLevelType w:val="hybridMultilevel"/>
    <w:tmpl w:val="960E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CE1CA2"/>
    <w:multiLevelType w:val="hybridMultilevel"/>
    <w:tmpl w:val="3552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95291"/>
    <w:multiLevelType w:val="multilevel"/>
    <w:tmpl w:val="8FB0B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8372C"/>
    <w:multiLevelType w:val="multilevel"/>
    <w:tmpl w:val="82B03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A520C8"/>
    <w:multiLevelType w:val="multilevel"/>
    <w:tmpl w:val="B62C36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BA5AFC"/>
    <w:multiLevelType w:val="multilevel"/>
    <w:tmpl w:val="5AA85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FC64E47"/>
    <w:multiLevelType w:val="multilevel"/>
    <w:tmpl w:val="6DD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FD51895"/>
    <w:multiLevelType w:val="multilevel"/>
    <w:tmpl w:val="78025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2E74801"/>
    <w:multiLevelType w:val="multilevel"/>
    <w:tmpl w:val="41F0E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A66CE5"/>
    <w:multiLevelType w:val="multilevel"/>
    <w:tmpl w:val="D102E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383943"/>
    <w:multiLevelType w:val="multilevel"/>
    <w:tmpl w:val="23304F24"/>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15:restartNumberingAfterBreak="0">
    <w:nsid w:val="4DCE2E10"/>
    <w:multiLevelType w:val="multilevel"/>
    <w:tmpl w:val="9372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F2F009D"/>
    <w:multiLevelType w:val="multilevel"/>
    <w:tmpl w:val="841EE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AF2941"/>
    <w:multiLevelType w:val="multilevel"/>
    <w:tmpl w:val="B2BEB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556C7D"/>
    <w:multiLevelType w:val="multilevel"/>
    <w:tmpl w:val="9A0E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9912E5"/>
    <w:multiLevelType w:val="multilevel"/>
    <w:tmpl w:val="2B328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353B2C"/>
    <w:multiLevelType w:val="hybridMultilevel"/>
    <w:tmpl w:val="8DE61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2B1B7E"/>
    <w:multiLevelType w:val="multilevel"/>
    <w:tmpl w:val="B7AE4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33356C7"/>
    <w:multiLevelType w:val="multilevel"/>
    <w:tmpl w:val="3C0AC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B864A7C"/>
    <w:multiLevelType w:val="multilevel"/>
    <w:tmpl w:val="8F227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996D5D"/>
    <w:multiLevelType w:val="multilevel"/>
    <w:tmpl w:val="CA3E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FE78BE"/>
    <w:multiLevelType w:val="hybridMultilevel"/>
    <w:tmpl w:val="CFB4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8312999">
    <w:abstractNumId w:val="7"/>
  </w:num>
  <w:num w:numId="2" w16cid:durableId="459570114">
    <w:abstractNumId w:val="14"/>
  </w:num>
  <w:num w:numId="3" w16cid:durableId="1722097346">
    <w:abstractNumId w:val="2"/>
  </w:num>
  <w:num w:numId="4" w16cid:durableId="1037008322">
    <w:abstractNumId w:val="16"/>
  </w:num>
  <w:num w:numId="5" w16cid:durableId="1875268807">
    <w:abstractNumId w:val="28"/>
  </w:num>
  <w:num w:numId="6" w16cid:durableId="1106342536">
    <w:abstractNumId w:val="9"/>
  </w:num>
  <w:num w:numId="7" w16cid:durableId="1219901004">
    <w:abstractNumId w:val="5"/>
  </w:num>
  <w:num w:numId="8" w16cid:durableId="1174875963">
    <w:abstractNumId w:val="20"/>
  </w:num>
  <w:num w:numId="9" w16cid:durableId="28144551">
    <w:abstractNumId w:val="15"/>
  </w:num>
  <w:num w:numId="10" w16cid:durableId="1499728831">
    <w:abstractNumId w:val="4"/>
  </w:num>
  <w:num w:numId="11" w16cid:durableId="690181671">
    <w:abstractNumId w:val="24"/>
  </w:num>
  <w:num w:numId="12" w16cid:durableId="1017123141">
    <w:abstractNumId w:val="22"/>
  </w:num>
  <w:num w:numId="13" w16cid:durableId="183830008">
    <w:abstractNumId w:val="19"/>
  </w:num>
  <w:num w:numId="14" w16cid:durableId="1093863329">
    <w:abstractNumId w:val="10"/>
  </w:num>
  <w:num w:numId="15" w16cid:durableId="273098727">
    <w:abstractNumId w:val="23"/>
  </w:num>
  <w:num w:numId="16" w16cid:durableId="118383845">
    <w:abstractNumId w:val="8"/>
  </w:num>
  <w:num w:numId="17" w16cid:durableId="744885206">
    <w:abstractNumId w:val="0"/>
  </w:num>
  <w:num w:numId="18" w16cid:durableId="2096130477">
    <w:abstractNumId w:val="17"/>
  </w:num>
  <w:num w:numId="19" w16cid:durableId="807043068">
    <w:abstractNumId w:val="25"/>
  </w:num>
  <w:num w:numId="20" w16cid:durableId="2125271902">
    <w:abstractNumId w:val="13"/>
  </w:num>
  <w:num w:numId="21" w16cid:durableId="1599213904">
    <w:abstractNumId w:val="18"/>
  </w:num>
  <w:num w:numId="22" w16cid:durableId="1780833351">
    <w:abstractNumId w:val="26"/>
  </w:num>
  <w:num w:numId="23" w16cid:durableId="333537008">
    <w:abstractNumId w:val="30"/>
  </w:num>
  <w:num w:numId="24" w16cid:durableId="2059472783">
    <w:abstractNumId w:val="29"/>
  </w:num>
  <w:num w:numId="25" w16cid:durableId="2120447406">
    <w:abstractNumId w:val="1"/>
  </w:num>
  <w:num w:numId="26" w16cid:durableId="883249883">
    <w:abstractNumId w:val="31"/>
  </w:num>
  <w:num w:numId="27" w16cid:durableId="301355106">
    <w:abstractNumId w:val="6"/>
  </w:num>
  <w:num w:numId="28" w16cid:durableId="2004623053">
    <w:abstractNumId w:val="27"/>
  </w:num>
  <w:num w:numId="29" w16cid:durableId="898983004">
    <w:abstractNumId w:val="32"/>
  </w:num>
  <w:num w:numId="30" w16cid:durableId="1810243038">
    <w:abstractNumId w:val="3"/>
  </w:num>
  <w:num w:numId="31" w16cid:durableId="929585529">
    <w:abstractNumId w:val="12"/>
  </w:num>
  <w:num w:numId="32" w16cid:durableId="302858943">
    <w:abstractNumId w:val="21"/>
  </w:num>
  <w:num w:numId="33" w16cid:durableId="10730404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C1F"/>
    <w:rsid w:val="00042D70"/>
    <w:rsid w:val="00106DB7"/>
    <w:rsid w:val="001F46EC"/>
    <w:rsid w:val="0022204C"/>
    <w:rsid w:val="002D3814"/>
    <w:rsid w:val="00305654"/>
    <w:rsid w:val="0033238D"/>
    <w:rsid w:val="003923DE"/>
    <w:rsid w:val="0039358F"/>
    <w:rsid w:val="00462B77"/>
    <w:rsid w:val="004C7F1D"/>
    <w:rsid w:val="005E4ED2"/>
    <w:rsid w:val="00661D98"/>
    <w:rsid w:val="0068692C"/>
    <w:rsid w:val="006D5B6F"/>
    <w:rsid w:val="007058D0"/>
    <w:rsid w:val="00742F97"/>
    <w:rsid w:val="00747C1F"/>
    <w:rsid w:val="007F0A50"/>
    <w:rsid w:val="00925A21"/>
    <w:rsid w:val="0093609F"/>
    <w:rsid w:val="009B0DE8"/>
    <w:rsid w:val="00A202C3"/>
    <w:rsid w:val="00B33E6F"/>
    <w:rsid w:val="00CA079B"/>
    <w:rsid w:val="00D21DE1"/>
    <w:rsid w:val="00D70DC6"/>
    <w:rsid w:val="00D9734E"/>
    <w:rsid w:val="00DB3A62"/>
    <w:rsid w:val="00DF6A33"/>
    <w:rsid w:val="00E51281"/>
    <w:rsid w:val="00E57F68"/>
    <w:rsid w:val="00E71CA8"/>
    <w:rsid w:val="00EA01A8"/>
    <w:rsid w:val="00EB5C1F"/>
    <w:rsid w:val="00FD7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921A"/>
  <w15:chartTrackingRefBased/>
  <w15:docId w15:val="{231DC710-D1CD-46A9-BDB2-839E92F8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C1F"/>
    <w:rPr>
      <w:rFonts w:ascii="Arial" w:eastAsiaTheme="minorEastAsia" w:hAnsi="Arial"/>
      <w:kern w:val="0"/>
      <w:sz w:val="28"/>
      <w14:ligatures w14:val="none"/>
    </w:rPr>
  </w:style>
  <w:style w:type="paragraph" w:styleId="Heading1">
    <w:name w:val="heading 1"/>
    <w:basedOn w:val="Normal"/>
    <w:next w:val="Normal"/>
    <w:link w:val="Heading1Char"/>
    <w:autoRedefine/>
    <w:uiPriority w:val="9"/>
    <w:qFormat/>
    <w:rsid w:val="00E51281"/>
    <w:pPr>
      <w:keepNext/>
      <w:spacing w:before="240" w:after="60"/>
      <w:outlineLvl w:val="0"/>
    </w:pPr>
    <w:rPr>
      <w:rFonts w:eastAsiaTheme="majorEastAsia" w:cstheme="majorBidi"/>
      <w:b/>
      <w:bCs/>
      <w:kern w:val="32"/>
      <w:sz w:val="40"/>
      <w:szCs w:val="32"/>
      <w14:ligatures w14:val="standardContextual"/>
    </w:rPr>
  </w:style>
  <w:style w:type="paragraph" w:styleId="Heading2">
    <w:name w:val="heading 2"/>
    <w:basedOn w:val="Normal"/>
    <w:next w:val="Normal"/>
    <w:link w:val="Heading2Char"/>
    <w:autoRedefine/>
    <w:uiPriority w:val="9"/>
    <w:unhideWhenUsed/>
    <w:qFormat/>
    <w:rsid w:val="00CA079B"/>
    <w:pPr>
      <w:keepNext/>
      <w:keepLines/>
      <w:spacing w:before="40"/>
      <w:outlineLvl w:val="1"/>
    </w:pPr>
    <w:rPr>
      <w:rFonts w:eastAsiaTheme="majorEastAsia" w:cstheme="majorBidi"/>
      <w:color w:val="0F4761" w:themeColor="accent1" w:themeShade="BF"/>
      <w:sz w:val="36"/>
      <w:szCs w:val="26"/>
    </w:rPr>
  </w:style>
  <w:style w:type="paragraph" w:styleId="Heading3">
    <w:name w:val="heading 3"/>
    <w:basedOn w:val="Normal"/>
    <w:next w:val="Normal"/>
    <w:link w:val="Heading3Char"/>
    <w:uiPriority w:val="9"/>
    <w:unhideWhenUsed/>
    <w:qFormat/>
    <w:rsid w:val="00EB5C1F"/>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EB5C1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B5C1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B5C1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B5C1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B5C1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B5C1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281"/>
    <w:rPr>
      <w:rFonts w:ascii="Arial" w:eastAsiaTheme="majorEastAsia" w:hAnsi="Arial" w:cstheme="majorBidi"/>
      <w:b/>
      <w:bCs/>
      <w:kern w:val="32"/>
      <w:sz w:val="40"/>
      <w:szCs w:val="32"/>
    </w:rPr>
  </w:style>
  <w:style w:type="character" w:customStyle="1" w:styleId="Heading2Char">
    <w:name w:val="Heading 2 Char"/>
    <w:basedOn w:val="DefaultParagraphFont"/>
    <w:link w:val="Heading2"/>
    <w:uiPriority w:val="9"/>
    <w:rsid w:val="00CA079B"/>
    <w:rPr>
      <w:rFonts w:ascii="Arial" w:eastAsiaTheme="majorEastAsia" w:hAnsi="Arial" w:cstheme="majorBidi"/>
      <w:color w:val="0F4761" w:themeColor="accent1" w:themeShade="BF"/>
      <w:sz w:val="36"/>
      <w:szCs w:val="26"/>
    </w:rPr>
  </w:style>
  <w:style w:type="character" w:customStyle="1" w:styleId="Heading3Char">
    <w:name w:val="Heading 3 Char"/>
    <w:basedOn w:val="DefaultParagraphFont"/>
    <w:link w:val="Heading3"/>
    <w:uiPriority w:val="9"/>
    <w:rsid w:val="00EB5C1F"/>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EB5C1F"/>
    <w:rPr>
      <w:rFonts w:eastAsiaTheme="majorEastAsia" w:cstheme="majorBidi"/>
      <w:i/>
      <w:iCs/>
      <w:color w:val="0F4761" w:themeColor="accent1" w:themeShade="BF"/>
      <w:kern w:val="0"/>
      <w:sz w:val="28"/>
      <w14:ligatures w14:val="none"/>
    </w:rPr>
  </w:style>
  <w:style w:type="character" w:customStyle="1" w:styleId="Heading5Char">
    <w:name w:val="Heading 5 Char"/>
    <w:basedOn w:val="DefaultParagraphFont"/>
    <w:link w:val="Heading5"/>
    <w:uiPriority w:val="9"/>
    <w:semiHidden/>
    <w:rsid w:val="00EB5C1F"/>
    <w:rPr>
      <w:rFonts w:eastAsiaTheme="majorEastAsia" w:cstheme="majorBidi"/>
      <w:color w:val="0F4761" w:themeColor="accent1" w:themeShade="BF"/>
      <w:kern w:val="0"/>
      <w:sz w:val="28"/>
      <w14:ligatures w14:val="none"/>
    </w:rPr>
  </w:style>
  <w:style w:type="character" w:customStyle="1" w:styleId="Heading6Char">
    <w:name w:val="Heading 6 Char"/>
    <w:basedOn w:val="DefaultParagraphFont"/>
    <w:link w:val="Heading6"/>
    <w:uiPriority w:val="9"/>
    <w:semiHidden/>
    <w:rsid w:val="00EB5C1F"/>
    <w:rPr>
      <w:rFonts w:eastAsiaTheme="majorEastAsia" w:cstheme="majorBidi"/>
      <w:i/>
      <w:iCs/>
      <w:color w:val="595959" w:themeColor="text1" w:themeTint="A6"/>
      <w:kern w:val="0"/>
      <w:sz w:val="28"/>
      <w14:ligatures w14:val="none"/>
    </w:rPr>
  </w:style>
  <w:style w:type="character" w:customStyle="1" w:styleId="Heading7Char">
    <w:name w:val="Heading 7 Char"/>
    <w:basedOn w:val="DefaultParagraphFont"/>
    <w:link w:val="Heading7"/>
    <w:uiPriority w:val="9"/>
    <w:semiHidden/>
    <w:rsid w:val="00EB5C1F"/>
    <w:rPr>
      <w:rFonts w:eastAsiaTheme="majorEastAsia" w:cstheme="majorBidi"/>
      <w:color w:val="595959" w:themeColor="text1" w:themeTint="A6"/>
      <w:kern w:val="0"/>
      <w:sz w:val="28"/>
      <w14:ligatures w14:val="none"/>
    </w:rPr>
  </w:style>
  <w:style w:type="character" w:customStyle="1" w:styleId="Heading8Char">
    <w:name w:val="Heading 8 Char"/>
    <w:basedOn w:val="DefaultParagraphFont"/>
    <w:link w:val="Heading8"/>
    <w:uiPriority w:val="9"/>
    <w:semiHidden/>
    <w:rsid w:val="00EB5C1F"/>
    <w:rPr>
      <w:rFonts w:eastAsiaTheme="majorEastAsia" w:cstheme="majorBidi"/>
      <w:i/>
      <w:iCs/>
      <w:color w:val="272727" w:themeColor="text1" w:themeTint="D8"/>
      <w:kern w:val="0"/>
      <w:sz w:val="28"/>
      <w14:ligatures w14:val="none"/>
    </w:rPr>
  </w:style>
  <w:style w:type="character" w:customStyle="1" w:styleId="Heading9Char">
    <w:name w:val="Heading 9 Char"/>
    <w:basedOn w:val="DefaultParagraphFont"/>
    <w:link w:val="Heading9"/>
    <w:uiPriority w:val="9"/>
    <w:semiHidden/>
    <w:rsid w:val="00EB5C1F"/>
    <w:rPr>
      <w:rFonts w:eastAsiaTheme="majorEastAsia" w:cstheme="majorBidi"/>
      <w:color w:val="272727" w:themeColor="text1" w:themeTint="D8"/>
      <w:kern w:val="0"/>
      <w:sz w:val="28"/>
      <w14:ligatures w14:val="none"/>
    </w:rPr>
  </w:style>
  <w:style w:type="paragraph" w:styleId="Title">
    <w:name w:val="Title"/>
    <w:basedOn w:val="Normal"/>
    <w:next w:val="Normal"/>
    <w:link w:val="TitleChar"/>
    <w:uiPriority w:val="10"/>
    <w:qFormat/>
    <w:rsid w:val="00EB5C1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5C1F"/>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EB5C1F"/>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EB5C1F"/>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EB5C1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5C1F"/>
    <w:rPr>
      <w:rFonts w:ascii="Arial" w:eastAsiaTheme="minorEastAsia" w:hAnsi="Arial"/>
      <w:i/>
      <w:iCs/>
      <w:color w:val="404040" w:themeColor="text1" w:themeTint="BF"/>
      <w:kern w:val="0"/>
      <w:sz w:val="28"/>
      <w14:ligatures w14:val="none"/>
    </w:rPr>
  </w:style>
  <w:style w:type="paragraph" w:styleId="ListParagraph">
    <w:name w:val="List Paragraph"/>
    <w:basedOn w:val="Normal"/>
    <w:uiPriority w:val="34"/>
    <w:qFormat/>
    <w:rsid w:val="00EB5C1F"/>
    <w:pPr>
      <w:ind w:left="720"/>
      <w:contextualSpacing/>
    </w:pPr>
  </w:style>
  <w:style w:type="character" w:styleId="IntenseEmphasis">
    <w:name w:val="Intense Emphasis"/>
    <w:basedOn w:val="DefaultParagraphFont"/>
    <w:uiPriority w:val="21"/>
    <w:qFormat/>
    <w:rsid w:val="00EB5C1F"/>
    <w:rPr>
      <w:i/>
      <w:iCs/>
      <w:color w:val="0F4761" w:themeColor="accent1" w:themeShade="BF"/>
    </w:rPr>
  </w:style>
  <w:style w:type="paragraph" w:styleId="IntenseQuote">
    <w:name w:val="Intense Quote"/>
    <w:basedOn w:val="Normal"/>
    <w:next w:val="Normal"/>
    <w:link w:val="IntenseQuoteChar"/>
    <w:uiPriority w:val="30"/>
    <w:qFormat/>
    <w:rsid w:val="00EB5C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5C1F"/>
    <w:rPr>
      <w:rFonts w:ascii="Arial" w:eastAsiaTheme="minorEastAsia" w:hAnsi="Arial"/>
      <w:i/>
      <w:iCs/>
      <w:color w:val="0F4761" w:themeColor="accent1" w:themeShade="BF"/>
      <w:kern w:val="0"/>
      <w:sz w:val="28"/>
      <w14:ligatures w14:val="none"/>
    </w:rPr>
  </w:style>
  <w:style w:type="character" w:styleId="IntenseReference">
    <w:name w:val="Intense Reference"/>
    <w:basedOn w:val="DefaultParagraphFont"/>
    <w:uiPriority w:val="32"/>
    <w:qFormat/>
    <w:rsid w:val="00EB5C1F"/>
    <w:rPr>
      <w:b/>
      <w:bCs/>
      <w:smallCaps/>
      <w:color w:val="0F4761" w:themeColor="accent1" w:themeShade="BF"/>
      <w:spacing w:val="5"/>
    </w:rPr>
  </w:style>
  <w:style w:type="paragraph" w:styleId="NormalWeb">
    <w:name w:val="Normal (Web)"/>
    <w:basedOn w:val="Normal"/>
    <w:uiPriority w:val="99"/>
    <w:semiHidden/>
    <w:unhideWhenUsed/>
    <w:rsid w:val="00EB5C1F"/>
    <w:pPr>
      <w:spacing w:before="100" w:beforeAutospacing="1" w:after="100" w:afterAutospacing="1"/>
    </w:pPr>
  </w:style>
  <w:style w:type="paragraph" w:styleId="TOCHeading">
    <w:name w:val="TOC Heading"/>
    <w:basedOn w:val="Heading1"/>
    <w:next w:val="Normal"/>
    <w:uiPriority w:val="39"/>
    <w:unhideWhenUsed/>
    <w:qFormat/>
    <w:rsid w:val="00DF6A33"/>
    <w:pPr>
      <w:keepLines/>
      <w:spacing w:after="0" w:line="259" w:lineRule="auto"/>
      <w:outlineLvl w:val="9"/>
    </w:pPr>
    <w:rPr>
      <w:rFonts w:asciiTheme="majorHAnsi" w:hAnsiTheme="majorHAnsi"/>
      <w:b w:val="0"/>
      <w:bCs w:val="0"/>
      <w:color w:val="0F4761" w:themeColor="accent1" w:themeShade="BF"/>
      <w:kern w:val="0"/>
      <w:sz w:val="32"/>
      <w14:ligatures w14:val="none"/>
    </w:rPr>
  </w:style>
  <w:style w:type="paragraph" w:styleId="TOC1">
    <w:name w:val="toc 1"/>
    <w:basedOn w:val="Normal"/>
    <w:next w:val="Normal"/>
    <w:autoRedefine/>
    <w:uiPriority w:val="39"/>
    <w:unhideWhenUsed/>
    <w:rsid w:val="00DF6A33"/>
    <w:pPr>
      <w:spacing w:after="100"/>
    </w:pPr>
  </w:style>
  <w:style w:type="paragraph" w:styleId="TOC2">
    <w:name w:val="toc 2"/>
    <w:basedOn w:val="Normal"/>
    <w:next w:val="Normal"/>
    <w:autoRedefine/>
    <w:uiPriority w:val="39"/>
    <w:unhideWhenUsed/>
    <w:rsid w:val="00DF6A33"/>
    <w:pPr>
      <w:spacing w:after="100"/>
      <w:ind w:left="280"/>
    </w:pPr>
  </w:style>
  <w:style w:type="character" w:styleId="Hyperlink">
    <w:name w:val="Hyperlink"/>
    <w:basedOn w:val="DefaultParagraphFont"/>
    <w:uiPriority w:val="99"/>
    <w:unhideWhenUsed/>
    <w:rsid w:val="00DF6A3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http://www.blind.train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thy@blindtraining.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B1C21-F26D-4A81-80B1-7DB0F454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15</Pages>
  <Words>2511</Words>
  <Characters>14315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4</cp:revision>
  <dcterms:created xsi:type="dcterms:W3CDTF">2024-06-26T08:58:00Z</dcterms:created>
  <dcterms:modified xsi:type="dcterms:W3CDTF">2024-06-27T04:59:00Z</dcterms:modified>
</cp:coreProperties>
</file>